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59" w:rsidRDefault="00E00ED0">
      <w:pPr>
        <w:framePr w:h="1262" w:wrap="notBeside" w:vAnchor="text" w:hAnchor="text" w:xAlign="center" w:y="1"/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>
            <wp:extent cx="676275" cy="800100"/>
            <wp:effectExtent l="0" t="0" r="9525" b="0"/>
            <wp:docPr id="1" name="Рисунок 1" descr="T:\09_Правовое управление\Отдел проектов по развитию конкуренции\РАБОТА С РЕГИОНАМИ\Паспорта регионов\Московская область\Комплаенс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:\09_Правовое управление\Отдел проектов по развитию конкуренции\РАБОТА С РЕГИОНАМИ\Паспорта регионов\Московская область\Комплаенс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559" w:rsidRDefault="00E00ED0">
      <w:pPr>
        <w:pStyle w:val="23"/>
        <w:keepNext/>
        <w:keepLines/>
        <w:shd w:val="clear" w:color="auto" w:fill="auto"/>
        <w:spacing w:after="580"/>
        <w:ind w:left="120"/>
      </w:pPr>
      <w:bookmarkStart w:id="0" w:name="bookmark1"/>
      <w:r>
        <w:t>Сводная форма "Информация о создании и организации системы внутреннего обеспечения соответствия требованиям антимонопольного законодательства деятельности центральных исполнительных органов государственной власти Московской об</w:t>
      </w:r>
      <w:r>
        <w:t>ласти, государственных органов Московской области"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830"/>
        <w:gridCol w:w="3970"/>
        <w:gridCol w:w="6658"/>
      </w:tblGrid>
      <w:tr w:rsidR="00954559">
        <w:tblPrEx>
          <w:tblCellMar>
            <w:top w:w="0" w:type="dxa"/>
            <w:bottom w:w="0" w:type="dxa"/>
          </w:tblCellMar>
        </w:tblPrEx>
        <w:trPr>
          <w:trHeight w:hRule="exact" w:val="159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954559">
            <w:pPr>
              <w:framePr w:w="15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95pt"/>
              </w:rPr>
              <w:t>Наименование центрального исполнительного органа государственной власти Московской области, государственного органа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95pt"/>
              </w:rPr>
              <w:t>Реквизиты правового акта о создании и организации системы внутреннего</w:t>
            </w:r>
            <w:r>
              <w:rPr>
                <w:rStyle w:val="95pt"/>
              </w:rPr>
              <w:t xml:space="preserve"> обеспечения соответствия требованиям антимонопольного законодательства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95pt"/>
              </w:rPr>
              <w:t>Информация о размещении правового акта о создании и организации системы внутреннего обеспечения соответствия требованиям антимонопольного законодательства в сети Интернет (ссылка на ст</w:t>
            </w:r>
            <w:r>
              <w:rPr>
                <w:rStyle w:val="95pt"/>
              </w:rPr>
              <w:t>раницу в сети Интернет)</w:t>
            </w:r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6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здравоохранения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95pt0"/>
              </w:rPr>
              <w:t>Приказ Министерства здравоохранения Московской области от 27.12.2018 №2126 "Об организации системы внутреннего обеспечения соответствия требованиям антимонопольного законодательства</w:t>
            </w:r>
            <w:r>
              <w:rPr>
                <w:rStyle w:val="95pt0"/>
              </w:rPr>
              <w:t xml:space="preserve"> в Министерстве здравоохранения Московской области".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lang w:val="en-US"/>
              </w:rPr>
            </w:pPr>
            <w:hyperlink r:id="rId7" w:history="1">
              <w:r w:rsidRPr="00E00ED0">
                <w:rPr>
                  <w:rStyle w:val="a3"/>
                  <w:lang w:val="en-US"/>
                </w:rPr>
                <w:t>htto://mz.mosre</w:t>
              </w:r>
              <w:r>
                <w:rPr>
                  <w:rStyle w:val="a3"/>
                  <w:lang w:val="en-US"/>
                </w:rPr>
                <w:t>2</w:t>
              </w:r>
              <w:r w:rsidRPr="00E00ED0">
                <w:rPr>
                  <w:rStyle w:val="a3"/>
                  <w:lang w:val="en-US"/>
                </w:rPr>
                <w:t>.m/dokumentv/normotvorchestvo</w:t>
              </w:r>
              <w:r w:rsidRPr="00E00ED0">
                <w:rPr>
                  <w:rStyle w:val="a3"/>
                  <w:lang w:val="en-US"/>
                </w:rPr>
                <w:t>/normativnooravowe-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lang w:val="en-US"/>
              </w:rPr>
            </w:pPr>
            <w:hyperlink r:id="rId8" w:history="1">
              <w:r w:rsidRPr="00E00ED0">
                <w:rPr>
                  <w:rStyle w:val="a3"/>
                  <w:lang w:val="en-US"/>
                </w:rPr>
                <w:t>dokumentv/09-01-2019-12-39-54-orikaz-ministerstva-zdravookhraneniva-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40"/>
              <w:jc w:val="left"/>
              <w:rPr>
                <w:lang w:val="en-US"/>
              </w:rPr>
            </w:pPr>
            <w:hyperlink r:id="rId9" w:history="1">
              <w:r w:rsidRPr="00E00ED0">
                <w:rPr>
                  <w:rStyle w:val="a3"/>
                  <w:lang w:val="en-US"/>
                </w:rPr>
                <w:t>moskovskov-o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Главное архивное управление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начальника Главного </w:t>
            </w:r>
            <w:r>
              <w:rPr>
                <w:rStyle w:val="95pt0"/>
              </w:rPr>
              <w:t>архивного управления Московской области от 26.12.2018 № 110 Об организации системы внутреннего обеспечения соответствия требованиям антимонопольного законодательства в Главном архивном управлении Московской области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40"/>
              <w:jc w:val="left"/>
              <w:rPr>
                <w:lang w:val="en-US"/>
              </w:rPr>
            </w:pPr>
            <w:hyperlink r:id="rId10" w:history="1">
              <w:r w:rsidRPr="00E00ED0">
                <w:rPr>
                  <w:rStyle w:val="a3"/>
                  <w:lang w:val="en-US"/>
                </w:rPr>
                <w:t>htto://gau.mosreg.ru/dokumentv/normotvorchestvo/normativnoOTavovve-</w:t>
              </w:r>
            </w:hyperlink>
            <w:r>
              <w:rPr>
                <w:rStyle w:val="95pt1"/>
              </w:rPr>
              <w:t xml:space="preserve"> </w:t>
            </w:r>
            <w:hyperlink r:id="rId11" w:history="1">
              <w:r w:rsidRPr="00E00ED0">
                <w:rPr>
                  <w:rStyle w:val="a3"/>
                  <w:lang w:val="en-US"/>
                </w:rPr>
                <w:t>aktv/27-12-2018-17-38-11 -ob-organizatsii-sistemv-vnutrenneso-obesoecheniva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19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r>
              <w:rPr>
                <w:rStyle w:val="95pt0"/>
              </w:rPr>
              <w:t>Главное контрольное управление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Распоряжение Г</w:t>
            </w:r>
            <w:r>
              <w:rPr>
                <w:rStyle w:val="95pt0"/>
              </w:rPr>
              <w:t xml:space="preserve"> лавного контрольного управления Московской области от 05.02.2019 № 7-р «Об организации системы внутреннего обеспечения соответствия требованиям антимонопольного законодательства в Главном контрольном управлении Московской области».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jc w:val="center"/>
              <w:rPr>
                <w:lang w:val="en-US"/>
              </w:rPr>
            </w:pPr>
            <w:hyperlink r:id="rId12" w:history="1">
              <w:r w:rsidRPr="00E00ED0">
                <w:rPr>
                  <w:rStyle w:val="a3"/>
                  <w:lang w:val="en-US"/>
                </w:rPr>
                <w:t>htto://gku.mosreg.m/dokumentv/normotvorchestvo/normativnve-OTavovve-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jc w:val="center"/>
              <w:rPr>
                <w:lang w:val="en-US"/>
              </w:rPr>
            </w:pPr>
            <w:hyperlink r:id="rId13" w:history="1">
              <w:r w:rsidRPr="00E00ED0">
                <w:rPr>
                  <w:rStyle w:val="a3"/>
                  <w:lang w:val="en-US"/>
                </w:rPr>
                <w:t>aktv-glavnogo-kontrolnog/22-02-2019-16-21-50-rasoorvazhenie-glavnogo-</w:t>
              </w:r>
            </w:hyperlink>
          </w:p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40"/>
              <w:jc w:val="left"/>
            </w:pPr>
            <w:hyperlink r:id="rId14" w:history="1">
              <w:r>
                <w:rPr>
                  <w:rStyle w:val="a3"/>
                </w:rPr>
                <w:t>kontrolnogo-uoravleniva-mo</w:t>
              </w:r>
            </w:hyperlink>
          </w:p>
        </w:tc>
      </w:tr>
    </w:tbl>
    <w:p w:rsidR="00954559" w:rsidRDefault="00954559">
      <w:pPr>
        <w:rPr>
          <w:sz w:val="2"/>
          <w:szCs w:val="2"/>
        </w:rPr>
      </w:pPr>
    </w:p>
    <w:p w:rsidR="00954559" w:rsidRDefault="00954559">
      <w:pPr>
        <w:rPr>
          <w:sz w:val="2"/>
          <w:szCs w:val="2"/>
        </w:rPr>
        <w:sectPr w:rsidR="00954559" w:rsidSect="00E00ED0">
          <w:pgSz w:w="16838" w:h="23810"/>
          <w:pgMar w:top="1276" w:right="900" w:bottom="7487" w:left="90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830"/>
        <w:gridCol w:w="3970"/>
        <w:gridCol w:w="6658"/>
      </w:tblGrid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9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4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95pt0"/>
              </w:rPr>
              <w:t xml:space="preserve">Главное управление государственного </w:t>
            </w:r>
            <w:r>
              <w:rPr>
                <w:rStyle w:val="95pt0"/>
              </w:rPr>
              <w:t>административно-технического надзора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начальника Госадмтехнадзора Московской области от 27.12.2018 № 145- Пр-о «Об организации системы внутреннего обеспечения соответствия требованиям антимонопольного законодательства в Главном </w:t>
            </w:r>
            <w:r>
              <w:rPr>
                <w:rStyle w:val="95pt0"/>
              </w:rPr>
              <w:t>управлении государственного административно</w:t>
            </w:r>
            <w:r>
              <w:rPr>
                <w:rStyle w:val="95pt0"/>
              </w:rPr>
              <w:softHyphen/>
              <w:t>технического надзора Московской области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  <w:rPr>
                <w:lang w:val="en-US"/>
              </w:rPr>
            </w:pPr>
            <w:hyperlink r:id="rId15" w:history="1">
              <w:r w:rsidRPr="00E00ED0">
                <w:rPr>
                  <w:rStyle w:val="a3"/>
                  <w:lang w:val="en-US"/>
                </w:rPr>
                <w:t>htto://gatn.mosreg.ru/dokumentv/info</w:t>
              </w:r>
              <w:r w:rsidRPr="00E00ED0">
                <w:rPr>
                  <w:rStyle w:val="a3"/>
                  <w:lang w:val="en-US"/>
                </w:rPr>
                <w:t>rmaciva-i-otchetv/22-02-2019-15-09-53-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16" w:history="1">
              <w:r w:rsidRPr="00E00ED0">
                <w:rPr>
                  <w:rStyle w:val="a3"/>
                  <w:lang w:val="en-US"/>
                </w:rPr>
                <w:t>orikaz-nachalnika-gosadmtekhnadzora-moskovskov-obl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19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5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Главное управление </w:t>
            </w:r>
            <w:r>
              <w:rPr>
                <w:rStyle w:val="95pt0"/>
              </w:rPr>
              <w:t>государственного строительного надзора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Приказ Главгосстройнадзора Московской области от 28.12.2018 № 181 "Об организации системы внутреннего обеспечения соответствия требованиям антимонопольного законодательства в Главном управлении госу</w:t>
            </w:r>
            <w:r>
              <w:rPr>
                <w:rStyle w:val="95pt0"/>
              </w:rPr>
              <w:t>дарственного строительного надзора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hyperlink r:id="rId17" w:history="1">
              <w:r>
                <w:rPr>
                  <w:rStyle w:val="a3"/>
                </w:rPr>
                <w:t>htto://gusn.mosreg.ru/dokumentv/normotvorchest</w:t>
              </w:r>
              <w:r>
                <w:rPr>
                  <w:rStyle w:val="a3"/>
                </w:rPr>
                <w:t>vo/normativnooravovve-</w:t>
              </w:r>
            </w:hyperlink>
            <w:r w:rsidRPr="00E00ED0">
              <w:rPr>
                <w:rStyle w:val="95pt1"/>
                <w:lang w:val="ru-RU"/>
              </w:rPr>
              <w:t xml:space="preserve"> </w:t>
            </w:r>
            <w:hyperlink r:id="rId18" w:history="1">
              <w:r>
                <w:rPr>
                  <w:rStyle w:val="a3"/>
                </w:rPr>
                <w:t>aktv/29-01 -2019-16-29-14-orikaz-glavgosstrovnadzora-moskovskov-oblasti-ot-</w:t>
              </w:r>
            </w:hyperlink>
            <w:r w:rsidRPr="00E00ED0">
              <w:rPr>
                <w:rStyle w:val="95pt1"/>
                <w:lang w:val="ru-RU"/>
              </w:rPr>
              <w:t xml:space="preserve"> </w:t>
            </w:r>
            <w:hyperlink r:id="rId19" w:history="1">
              <w:r>
                <w:rPr>
                  <w:rStyle w:val="a3"/>
                </w:rPr>
                <w:t>2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9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6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95pt0"/>
              </w:rPr>
              <w:t>Главное управление ЗАГС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начальника Г лавного управления ЗАГС </w:t>
            </w:r>
            <w:r>
              <w:rPr>
                <w:rStyle w:val="95pt0"/>
              </w:rPr>
              <w:t>Московской области от 27.12.2018 № 206 Об организации системы внутреннего обеспечения соответствия требованиям антимонопольного законодательства (антимонопольного комплаенса) в Главном управлении ЗАГС Московской области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</w:pPr>
            <w:hyperlink r:id="rId20" w:history="1">
              <w:r>
                <w:rPr>
                  <w:rStyle w:val="a3"/>
                </w:rPr>
                <w:t>htto://zags.mosreg.m/dokumentv/OTotivodevstvie-korruocii/25-02-2019-17-37-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21" w:history="1">
              <w:r w:rsidRPr="00E00ED0">
                <w:rPr>
                  <w:rStyle w:val="a3"/>
                  <w:lang w:val="en-US"/>
                </w:rPr>
                <w:t>55-ob-organizatsii-sistemv-vnutrennego-obesoecheniva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191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7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Главное управление культурного наследия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Начальника Г лавного управления </w:t>
            </w:r>
            <w:r>
              <w:rPr>
                <w:rStyle w:val="95pt0"/>
              </w:rPr>
              <w:t>культурного наследия Московской области от 27.12.2018 № 32П-21 Об организации системы внутреннего обеспечения соответствия требованиям антимонопольного законодательства в Главном управлении культурного наследия Московской области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22" w:history="1">
              <w:r w:rsidRPr="00E00ED0">
                <w:rPr>
                  <w:rStyle w:val="a3"/>
                  <w:lang w:val="en-US"/>
                </w:rPr>
                <w:t>http ://gukn. mo sreg. ru/dokumentv/normotvorchestvo/rasoorvazheniva-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23" w:history="1">
              <w:r w:rsidRPr="00E00ED0">
                <w:rPr>
                  <w:rStyle w:val="a3"/>
                  <w:lang w:val="en-US"/>
                </w:rPr>
                <w:t>glavnogo-uOTavleniva-kulturno/25-02-2019-17-31-57-rasoorvazheme-32o-21-</w:t>
              </w:r>
            </w:hyperlink>
          </w:p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hyperlink r:id="rId24" w:history="1">
              <w:r>
                <w:rPr>
                  <w:rStyle w:val="a3"/>
                </w:rPr>
                <w:t>ob-organizatsii-sistemv-vnut</w:t>
              </w:r>
            </w:hyperlink>
          </w:p>
        </w:tc>
      </w:tr>
    </w:tbl>
    <w:p w:rsidR="00954559" w:rsidRDefault="00954559">
      <w:pPr>
        <w:rPr>
          <w:sz w:val="2"/>
          <w:szCs w:val="2"/>
        </w:rPr>
      </w:pPr>
    </w:p>
    <w:p w:rsidR="00954559" w:rsidRDefault="00954559">
      <w:pPr>
        <w:rPr>
          <w:sz w:val="2"/>
          <w:szCs w:val="2"/>
        </w:rPr>
        <w:sectPr w:rsidR="00954559" w:rsidSect="00E00ED0">
          <w:type w:val="continuous"/>
          <w:pgSz w:w="16838" w:h="23810"/>
          <w:pgMar w:top="1134" w:right="900" w:bottom="7942" w:left="90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830"/>
        <w:gridCol w:w="3970"/>
        <w:gridCol w:w="6648"/>
        <w:gridCol w:w="696"/>
      </w:tblGrid>
      <w:tr w:rsidR="00954559">
        <w:tblPrEx>
          <w:tblCellMar>
            <w:top w:w="0" w:type="dxa"/>
            <w:bottom w:w="0" w:type="dxa"/>
          </w:tblCellMar>
        </w:tblPrEx>
        <w:trPr>
          <w:trHeight w:hRule="exact" w:val="253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95pt0"/>
              </w:rPr>
              <w:t>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95pt0"/>
              </w:rPr>
              <w:t xml:space="preserve">Главное управление Московской </w:t>
            </w:r>
            <w:r>
              <w:rPr>
                <w:rStyle w:val="95pt0"/>
              </w:rPr>
              <w:t>области "Государственная жилищная инспекция московской области"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Приказ руководителя Главного управления Московской области «Государственная жилищная инспекция Московской области» от 27.12.2018 № 205 "Об организации системы внутреннего обеспечения соответст</w:t>
            </w:r>
            <w:r>
              <w:rPr>
                <w:rStyle w:val="95pt0"/>
              </w:rPr>
              <w:t>вия требованиям антимонопольного законодательства в Главном управлении Московской области "Государственная жилищная инспекция Московской области"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30" w:lineRule="exact"/>
            </w:pPr>
            <w:hyperlink r:id="rId25" w:history="1">
              <w:r>
                <w:rPr>
                  <w:rStyle w:val="a3"/>
                </w:rPr>
                <w:t>htto ://gzhi. mosre g. ru/dokumentv/normotvorchestvo/normativnve -oravovve-</w:t>
              </w:r>
            </w:hyperlink>
            <w:r w:rsidRPr="00E00ED0">
              <w:rPr>
                <w:rStyle w:val="95pt1"/>
                <w:lang w:val="ru-RU"/>
              </w:rPr>
              <w:t xml:space="preserve"> </w:t>
            </w:r>
            <w:hyperlink r:id="rId26" w:history="1">
              <w:r>
                <w:rPr>
                  <w:rStyle w:val="a3"/>
                </w:rPr>
                <w:t>aktv-goszhilinsoekcii/22-02-2019-13-01 -08-orikaz-rukovoditelva-glavnogo-</w:t>
              </w:r>
            </w:hyperlink>
            <w:r w:rsidRPr="00E00ED0">
              <w:rPr>
                <w:rStyle w:val="95pt1"/>
                <w:lang w:val="ru-RU"/>
              </w:rPr>
              <w:t xml:space="preserve"> </w:t>
            </w:r>
            <w:hyperlink r:id="rId27" w:history="1">
              <w:r>
                <w:rPr>
                  <w:rStyle w:val="a3"/>
                </w:rPr>
                <w:t>uoravleniva-moskovsk</w:t>
              </w:r>
            </w:hyperlink>
          </w:p>
        </w:tc>
        <w:tc>
          <w:tcPr>
            <w:tcW w:w="69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54559" w:rsidRDefault="00954559">
            <w:pPr>
              <w:framePr w:w="157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9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95pt0"/>
              </w:rPr>
              <w:t>9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35" w:lineRule="exact"/>
            </w:pPr>
            <w:r>
              <w:rPr>
                <w:rStyle w:val="95pt0"/>
              </w:rPr>
              <w:t>Главное управление по информационной политике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Главного управления по информационной политике Московской области от 22.02.2019 № 36п-27 «Об </w:t>
            </w:r>
            <w:r>
              <w:rPr>
                <w:rStyle w:val="95pt0"/>
              </w:rPr>
              <w:t>организации системы внутреннего обеспечения соответствия требованиям антимонопольного законодательства в Главном управлении по информационной политике Московской области»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after="60" w:line="190" w:lineRule="exact"/>
              <w:rPr>
                <w:lang w:val="en-US"/>
              </w:rPr>
            </w:pPr>
            <w:hyperlink r:id="rId28" w:history="1">
              <w:r w:rsidRPr="00E00ED0">
                <w:rPr>
                  <w:rStyle w:val="a3"/>
                  <w:lang w:val="en-US"/>
                </w:rPr>
                <w:t>htto://guio.mosreg.ru/dokumentv/normotvorchestvo/normotvorchestvo/25-02-</w:t>
              </w:r>
            </w:hyperlink>
          </w:p>
          <w:p w:rsidR="00954559" w:rsidRPr="00E00ED0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before="60" w:line="190" w:lineRule="exact"/>
              <w:rPr>
                <w:lang w:val="en-US"/>
              </w:rPr>
            </w:pPr>
            <w:hyperlink r:id="rId29" w:history="1">
              <w:r w:rsidRPr="00E00ED0">
                <w:rPr>
                  <w:rStyle w:val="a3"/>
                  <w:lang w:val="en-US"/>
                </w:rPr>
                <w:t>2019-14-53-00-rasoorvazheme-glavnogo-uOTavleniva-oo-informatsio</w:t>
              </w:r>
            </w:hyperlink>
          </w:p>
        </w:tc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54559" w:rsidRPr="00E00ED0" w:rsidRDefault="00954559">
            <w:pPr>
              <w:framePr w:w="15715" w:wrap="notBeside" w:vAnchor="text" w:hAnchor="text" w:xAlign="center" w:y="1"/>
              <w:rPr>
                <w:lang w:val="en-US"/>
              </w:rPr>
            </w:pPr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19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95pt0"/>
              </w:rPr>
              <w:t>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r>
              <w:rPr>
                <w:rStyle w:val="95pt0"/>
              </w:rPr>
              <w:t>Главное управление социальных коммуникаций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Главного </w:t>
            </w:r>
            <w:r>
              <w:rPr>
                <w:rStyle w:val="95pt0"/>
              </w:rPr>
              <w:t>управления социальных коммуникаций Московской области от 20.02.2019 № 37П-16 "Об организации системы внутреннего обеспечения соответствия требованиям антимонопольного законодательства в Главном управлении социальных коммуникаций Московской области"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30" w:lineRule="exact"/>
              <w:rPr>
                <w:lang w:val="en-US"/>
              </w:rPr>
            </w:pPr>
            <w:hyperlink r:id="rId30" w:history="1">
              <w:r w:rsidRPr="00E00ED0">
                <w:rPr>
                  <w:rStyle w:val="a3"/>
                  <w:lang w:val="en-US"/>
                </w:rPr>
                <w:t>htto://oolitika.mosreg.ru/dokumentv/normativnve-OTavovve-dokumentv-Do-</w:t>
              </w:r>
            </w:hyperlink>
          </w:p>
          <w:p w:rsidR="00954559" w:rsidRPr="00E00ED0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30" w:lineRule="exact"/>
              <w:rPr>
                <w:lang w:val="en-US"/>
              </w:rPr>
            </w:pPr>
            <w:hyperlink r:id="rId31" w:history="1">
              <w:r w:rsidRPr="00E00ED0">
                <w:rPr>
                  <w:rStyle w:val="a3"/>
                  <w:lang w:val="en-US"/>
                </w:rPr>
                <w:t>osnovnvm-na/25-02-2019-17-16-58-orikaz-ot-20-02-2019-37o-16-ob-</w:t>
              </w:r>
            </w:hyperlink>
          </w:p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30" w:lineRule="exact"/>
            </w:pPr>
            <w:hyperlink r:id="rId32" w:history="1">
              <w:r>
                <w:rPr>
                  <w:rStyle w:val="a3"/>
                </w:rPr>
                <w:t>organizatsii-sistem</w:t>
              </w:r>
            </w:hyperlink>
          </w:p>
        </w:tc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54559" w:rsidRDefault="00954559">
            <w:pPr>
              <w:framePr w:w="15715" w:wrap="notBeside" w:vAnchor="text" w:hAnchor="text" w:xAlign="center" w:y="1"/>
            </w:pPr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256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95pt0"/>
              </w:rPr>
              <w:t>11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Главное управление территориальной политики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r>
              <w:rPr>
                <w:rStyle w:val="95pt0"/>
              </w:rPr>
              <w:t xml:space="preserve">Приказ заместителя Председателя Правительства </w:t>
            </w:r>
            <w:r>
              <w:rPr>
                <w:rStyle w:val="95pt0"/>
              </w:rPr>
              <w:t>Московской области - руководителя Главного управления территориальной политики Московской области от 27.12.2018 № 104 "Об организации системы внутреннего обеспечения соответствия требованиям антимонопольного законодательства в Главном управлении территориа</w:t>
            </w:r>
            <w:r>
              <w:rPr>
                <w:rStyle w:val="95pt0"/>
              </w:rPr>
              <w:t>льной политики Московской области"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after="60" w:line="190" w:lineRule="exact"/>
              <w:rPr>
                <w:lang w:val="en-US"/>
              </w:rPr>
            </w:pPr>
            <w:hyperlink r:id="rId33" w:history="1">
              <w:r w:rsidRPr="00E00ED0">
                <w:rPr>
                  <w:rStyle w:val="a3"/>
                  <w:lang w:val="en-US"/>
                </w:rPr>
                <w:t>htto://guto.mosreg.ru/dokumentv/normotvorchestvo/22-02-2019-11-28-53-</w:t>
              </w:r>
            </w:hyperlink>
          </w:p>
          <w:p w:rsidR="00954559" w:rsidRPr="00E00ED0" w:rsidRDefault="00E00ED0">
            <w:pPr>
              <w:pStyle w:val="11"/>
              <w:framePr w:w="15715" w:wrap="notBeside" w:vAnchor="text" w:hAnchor="text" w:xAlign="center" w:y="1"/>
              <w:shd w:val="clear" w:color="auto" w:fill="auto"/>
              <w:spacing w:before="60" w:line="190" w:lineRule="exact"/>
              <w:rPr>
                <w:lang w:val="en-US"/>
              </w:rPr>
            </w:pPr>
            <w:hyperlink r:id="rId34" w:history="1">
              <w:r w:rsidRPr="00E00ED0">
                <w:rPr>
                  <w:rStyle w:val="a3"/>
                  <w:lang w:val="en-US"/>
                </w:rPr>
                <w:t>Brikaz-zamestitelva-Bredsedatelva-oravitelstva-mos</w:t>
              </w:r>
            </w:hyperlink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Pr="00E00ED0" w:rsidRDefault="00954559">
            <w:pPr>
              <w:framePr w:w="15715" w:wrap="notBeside" w:vAnchor="text" w:hAnchor="text" w:xAlign="center" w:y="1"/>
              <w:rPr>
                <w:sz w:val="10"/>
                <w:szCs w:val="10"/>
                <w:lang w:val="en-US"/>
              </w:rPr>
            </w:pPr>
          </w:p>
        </w:tc>
      </w:tr>
    </w:tbl>
    <w:p w:rsidR="00954559" w:rsidRPr="00E00ED0" w:rsidRDefault="00954559">
      <w:pPr>
        <w:rPr>
          <w:sz w:val="2"/>
          <w:szCs w:val="2"/>
          <w:lang w:val="en-U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830"/>
        <w:gridCol w:w="3970"/>
        <w:gridCol w:w="6658"/>
      </w:tblGrid>
      <w:tr w:rsidR="00954559">
        <w:tblPrEx>
          <w:tblCellMar>
            <w:top w:w="0" w:type="dxa"/>
            <w:bottom w:w="0" w:type="dxa"/>
          </w:tblCellMar>
        </w:tblPrEx>
        <w:trPr>
          <w:trHeight w:hRule="exact" w:val="23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95pt0"/>
              </w:rPr>
              <w:t>12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Уполномоченный по защите прав предпринимателей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r>
              <w:rPr>
                <w:rStyle w:val="95pt0"/>
              </w:rPr>
              <w:t xml:space="preserve">Приказ Уполномоченного по </w:t>
            </w:r>
            <w:r>
              <w:rPr>
                <w:rStyle w:val="95pt0"/>
              </w:rPr>
              <w:t>защите прав предпринимателей в Московской области от 12.02.2019 №8-П-од Об организации системы внутреннего обеспечения соответствия требованиям антимонопольного законодательства в государственном органе Московской области "Уполномоченный по защите прав пре</w:t>
            </w:r>
            <w:r>
              <w:rPr>
                <w:rStyle w:val="95pt0"/>
              </w:rPr>
              <w:t>дпринимателей в Московской области и его Аппарат"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hyperlink r:id="rId35" w:history="1">
              <w:r>
                <w:rPr>
                  <w:rStyle w:val="a3"/>
                </w:rPr>
                <w:t>htto://uzro.mosreg.ru/dokumentv/gosudarstvenna</w:t>
              </w:r>
              <w:r>
                <w:rPr>
                  <w:rStyle w:val="a3"/>
                </w:rPr>
                <w:t>va-sluzhba/sluzhebnve-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36" w:history="1">
              <w:r w:rsidRPr="00E00ED0">
                <w:rPr>
                  <w:rStyle w:val="a3"/>
                  <w:lang w:val="en-US"/>
                </w:rPr>
                <w:t>dokumentv/19-02-2019-15-54-08-rasoorvazhenie-ob-organizatsii-sistemv-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60" w:line="230" w:lineRule="exact"/>
              <w:ind w:left="120"/>
              <w:jc w:val="left"/>
              <w:rPr>
                <w:lang w:val="en-US"/>
              </w:rPr>
            </w:pPr>
            <w:hyperlink r:id="rId37" w:history="1">
              <w:r w:rsidRPr="00E00ED0">
                <w:rPr>
                  <w:rStyle w:val="a3"/>
                  <w:lang w:val="en-US"/>
                </w:rPr>
                <w:t>vnutrennego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60" w:line="226" w:lineRule="exact"/>
              <w:ind w:left="120"/>
              <w:jc w:val="left"/>
              <w:rPr>
                <w:lang w:val="en-US"/>
              </w:rPr>
            </w:pPr>
            <w:hyperlink r:id="rId38" w:history="1">
              <w:r w:rsidRPr="00E00ED0">
                <w:rPr>
                  <w:rStyle w:val="a3"/>
                  <w:lang w:val="en-US"/>
                </w:rPr>
                <w:t>htto://uzro.mosreg.ru/dokumentv/gosudarstvennava-sluzhba/sluzhebnve-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  <w:rPr>
                <w:lang w:val="en-US"/>
              </w:rPr>
            </w:pPr>
            <w:hyperlink r:id="rId39" w:history="1">
              <w:r w:rsidRPr="00E00ED0">
                <w:rPr>
                  <w:rStyle w:val="a3"/>
                  <w:lang w:val="en-US"/>
                </w:rPr>
                <w:t>dokumentv/20-02-2019-14-36-00-oolozhenie-ob-organizatsii-sistemv-</w:t>
              </w:r>
            </w:hyperlink>
          </w:p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hyperlink r:id="rId40" w:history="1">
              <w:r>
                <w:rPr>
                  <w:rStyle w:val="a3"/>
                </w:rPr>
                <w:t>vnutrennego-obe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63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95pt0"/>
              </w:rPr>
              <w:t>13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95pt0"/>
              </w:rPr>
              <w:t>Государственный орган Московской области "Уполномоченный по правам человека в Московской области и его аппарат"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r>
              <w:rPr>
                <w:rStyle w:val="95pt0"/>
              </w:rPr>
              <w:t xml:space="preserve">Распоряжение </w:t>
            </w:r>
            <w:r>
              <w:rPr>
                <w:rStyle w:val="95pt0"/>
              </w:rPr>
              <w:t>государственного органа Московской области "Уполномоченный по правам человека в Московской области и его аппарат" от 24.12.2018 № РГО МО- 168/2018 Об организации системы внутреннего обеспечения соответствия требованиям антимонопольного законодательства в г</w:t>
            </w:r>
            <w:r>
              <w:rPr>
                <w:rStyle w:val="95pt0"/>
              </w:rPr>
              <w:t>осоргане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hyperlink r:id="rId41" w:history="1">
              <w:r>
                <w:rPr>
                  <w:rStyle w:val="a3"/>
                </w:rPr>
                <w:t>htto://uoch.mosreg.ru/devatelnost/oravovve-aktv-gosorgana/OTavovve-aktv-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42" w:history="1">
              <w:r w:rsidRPr="00E00ED0">
                <w:rPr>
                  <w:rStyle w:val="a3"/>
                  <w:lang w:val="en-US"/>
                </w:rPr>
                <w:t>gosorgana/25-02-2019-10-26-04-ob-organizatsii-sistemv-vnutrennego-</w:t>
              </w:r>
            </w:hyperlink>
          </w:p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hyperlink r:id="rId43" w:history="1">
              <w:r>
                <w:rPr>
                  <w:rStyle w:val="a3"/>
                </w:rPr>
                <w:t>obesoecheniva</w:t>
              </w:r>
            </w:hyperlink>
          </w:p>
        </w:tc>
      </w:tr>
    </w:tbl>
    <w:p w:rsidR="00954559" w:rsidRDefault="0095455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830"/>
        <w:gridCol w:w="3970"/>
        <w:gridCol w:w="6658"/>
      </w:tblGrid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9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95pt0"/>
              </w:rPr>
              <w:t>14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Комитет по ценам и тарифам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95pt0"/>
              </w:rPr>
              <w:t>Приказ Комитета по ценам и тарифам Московской области от</w:t>
            </w:r>
            <w:r>
              <w:rPr>
                <w:rStyle w:val="95pt0"/>
              </w:rPr>
              <w:t xml:space="preserve"> 24.12.2018 № 118 «Об организации системы внутреннего обеспечения соответствия требованиям антимонопольного законодательства в Комитете по ценам и тарифам Московской области»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</w:pPr>
            <w:hyperlink r:id="rId44" w:history="1">
              <w:r>
                <w:rPr>
                  <w:rStyle w:val="a3"/>
                </w:rPr>
                <w:t>http://ktc.mosreg.ru/dokumentv/normotvorchestvo/prikazv/25-02-2019-15-04-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rPr>
                <w:lang w:val="en-US"/>
              </w:rPr>
            </w:pPr>
            <w:hyperlink r:id="rId45" w:history="1">
              <w:r w:rsidRPr="00E00ED0">
                <w:rPr>
                  <w:rStyle w:val="a3"/>
                  <w:lang w:val="en-US"/>
                </w:rPr>
                <w:t>05-prikaz-komiteta-po-tsenam-i-tarifam-moskovskov-obl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58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95pt0"/>
              </w:rPr>
              <w:t>15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Министерство благоустройства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от 11.02.2019 №10П-10 «Об организации системы внутреннего обеспечения соответствия требованиям антимонопольного </w:t>
            </w:r>
            <w:r>
              <w:rPr>
                <w:rStyle w:val="95pt0"/>
              </w:rPr>
              <w:t>законодательства деятельности Министерства благоустройства Московской области»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rPr>
                <w:lang w:val="en-US"/>
              </w:rPr>
            </w:pPr>
            <w:hyperlink r:id="rId46" w:history="1">
              <w:r w:rsidRPr="00E00ED0">
                <w:rPr>
                  <w:rStyle w:val="a3"/>
                  <w:lang w:val="en-US"/>
                </w:rPr>
                <w:t>http ://minblag. mosreg. ru/dokumen</w:t>
              </w:r>
              <w:r w:rsidRPr="00E00ED0">
                <w:rPr>
                  <w:rStyle w:val="a3"/>
                  <w:lang w:val="en-US"/>
                </w:rPr>
                <w:t>tv/normotvorchestvo/prikazv/26-02-2019-07-</w:t>
              </w:r>
            </w:hyperlink>
            <w:r>
              <w:rPr>
                <w:rStyle w:val="95pt1"/>
              </w:rPr>
              <w:t xml:space="preserve"> </w:t>
            </w:r>
            <w:hyperlink r:id="rId47" w:history="1">
              <w:r w:rsidRPr="00E00ED0">
                <w:rPr>
                  <w:rStyle w:val="a3"/>
                  <w:lang w:val="en-US"/>
                </w:rPr>
                <w:t>55-26-prikaz-ministra-blagoustrovstva-moskovskov-oblasti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25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95pt0"/>
              </w:rPr>
              <w:t>16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95pt0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Распоряжение Министерства государственного управления, информационных технологий и связи Московской области №10-146/РВ от 27.12.2018 Об организации системы внутр</w:t>
            </w:r>
            <w:r>
              <w:rPr>
                <w:rStyle w:val="95pt0"/>
              </w:rPr>
              <w:t>еннего обеспечения соответствия требованиям антимонопольного законодательства в Министерстве государственного управления, информационных технологий и связи Московской области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</w:pPr>
            <w:hyperlink r:id="rId48" w:history="1">
              <w:r>
                <w:rPr>
                  <w:rStyle w:val="a3"/>
                </w:rPr>
                <w:t>http://mits.mosreg.m/dokumentv/normotvorchestvo/normativnve-pravovve-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rPr>
                <w:lang w:val="en-US"/>
              </w:rPr>
            </w:pPr>
            <w:hyperlink r:id="rId49" w:history="1">
              <w:r w:rsidRPr="00E00ED0">
                <w:rPr>
                  <w:rStyle w:val="a3"/>
                  <w:lang w:val="en-US"/>
                </w:rPr>
                <w:t>aktv-mingosupravleniva-m/22-02-2019-11-45-03-rasporvazhenie-ob-</w:t>
              </w:r>
            </w:hyperlink>
          </w:p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</w:pPr>
            <w:hyperlink r:id="rId50" w:history="1">
              <w:r>
                <w:rPr>
                  <w:rStyle w:val="a3"/>
                </w:rPr>
                <w:t>organizatsii-sistemv-vnutrennego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25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95pt0"/>
              </w:rPr>
              <w:t>17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жилищной политики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Министерства жилищной политики Московской области от 19.02.2019 № 17 "Об </w:t>
            </w:r>
            <w:r>
              <w:rPr>
                <w:rStyle w:val="95pt0"/>
              </w:rPr>
              <w:t>организации системы внутреннего обеспечения соответствия требованиям антимонопольного законодательства в Министерстве жилищной политики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rPr>
                <w:lang w:val="en-US"/>
              </w:rPr>
            </w:pPr>
            <w:hyperlink r:id="rId51" w:history="1">
              <w:r w:rsidRPr="00E00ED0">
                <w:rPr>
                  <w:rStyle w:val="a3"/>
                  <w:lang w:val="en-US"/>
                </w:rPr>
                <w:t>http ://minzhil.mosre g. ru/dokumentv/normotvorchestvo/soblvudenie -</w:t>
              </w:r>
            </w:hyperlink>
            <w:r>
              <w:rPr>
                <w:rStyle w:val="95pt1"/>
              </w:rPr>
              <w:t xml:space="preserve"> </w:t>
            </w:r>
            <w:hyperlink r:id="rId52" w:history="1">
              <w:r w:rsidRPr="00E00ED0">
                <w:rPr>
                  <w:rStyle w:val="a3"/>
                  <w:lang w:val="en-US"/>
                </w:rPr>
                <w:t>antimonopolnogo-zakonodatelstva/25-02-2019-15-59-53-prikaz-ob-</w:t>
              </w:r>
            </w:hyperlink>
            <w:r>
              <w:rPr>
                <w:rStyle w:val="95pt1"/>
              </w:rPr>
              <w:t xml:space="preserve"> </w:t>
            </w:r>
            <w:hyperlink r:id="rId53" w:history="1">
              <w:r w:rsidRPr="00E00ED0">
                <w:rPr>
                  <w:rStyle w:val="a3"/>
                  <w:lang w:val="en-US"/>
                </w:rPr>
                <w:t>organizatsii-sistemv-vnutrennego-obespech</w:t>
              </w:r>
            </w:hyperlink>
          </w:p>
        </w:tc>
      </w:tr>
    </w:tbl>
    <w:p w:rsidR="00954559" w:rsidRPr="00E00ED0" w:rsidRDefault="00954559">
      <w:pPr>
        <w:rPr>
          <w:sz w:val="2"/>
          <w:szCs w:val="2"/>
          <w:lang w:val="en-U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830"/>
        <w:gridCol w:w="3970"/>
        <w:gridCol w:w="6658"/>
      </w:tblGrid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85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 xml:space="preserve">Министерство жилищно-коммунального хозяйства </w:t>
            </w:r>
            <w:r>
              <w:rPr>
                <w:rStyle w:val="95pt0"/>
              </w:rPr>
              <w:t>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Приказ Министра жилищно</w:t>
            </w:r>
            <w:r>
              <w:rPr>
                <w:rStyle w:val="95pt0"/>
              </w:rPr>
              <w:softHyphen/>
              <w:t>коммунального хозяйства Московской области №9-П от 11.02.2019 «Об организации системы внутреннего обеспечения соответствия требованиям антимонопольного законодательства в Министерстве жилищно-коммунального хозяйст</w:t>
            </w:r>
            <w:r>
              <w:rPr>
                <w:rStyle w:val="95pt0"/>
              </w:rPr>
              <w:t>ва Московской области»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  <w:rPr>
                <w:lang w:val="en-US"/>
              </w:rPr>
            </w:pPr>
            <w:hyperlink r:id="rId54" w:history="1">
              <w:r w:rsidRPr="00E00ED0">
                <w:rPr>
                  <w:rStyle w:val="a3"/>
                  <w:lang w:val="en-US"/>
                </w:rPr>
                <w:t>htto://mgkh.mosreg.ru/dokumentv/normotvorchestvo/orikazv/25-02-2019-11-</w:t>
              </w:r>
            </w:hyperlink>
            <w:r>
              <w:rPr>
                <w:rStyle w:val="95pt1"/>
              </w:rPr>
              <w:t xml:space="preserve"> </w:t>
            </w:r>
            <w:hyperlink r:id="rId55" w:history="1">
              <w:r w:rsidRPr="00E00ED0">
                <w:rPr>
                  <w:rStyle w:val="a3"/>
                  <w:lang w:val="en-US"/>
                </w:rPr>
                <w:t xml:space="preserve">39-31 </w:t>
              </w:r>
              <w:r w:rsidRPr="00E00ED0">
                <w:rPr>
                  <w:rStyle w:val="a3"/>
                  <w:lang w:val="en-US"/>
                </w:rPr>
                <w:t>-orikaz-9-o-ot-</w:t>
              </w:r>
              <w:r w:rsidRPr="00E00ED0">
                <w:rPr>
                  <w:rStyle w:val="a3"/>
                  <w:lang w:val="en-US"/>
                </w:rPr>
                <w:t xml:space="preserve">11 </w:t>
              </w:r>
              <w:r w:rsidRPr="00E00ED0">
                <w:rPr>
                  <w:rStyle w:val="a3"/>
                  <w:lang w:val="en-US"/>
                </w:rPr>
                <w:t>-02-2019-ob-organizatsii-sistemv-v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89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19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Министерство инвестиций и инноваций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Распоряжение </w:t>
            </w:r>
            <w:r>
              <w:rPr>
                <w:rStyle w:val="95pt0"/>
              </w:rPr>
              <w:t>Министерства инвестиций и инноваций Московской области от 12.02.2019 №5 "Об организации системы внутреннего обеспечения соответствия требованиям антимонопольного законодательства в Министерстве инвестиций и инноваций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  <w:rPr>
                <w:lang w:val="en-US"/>
              </w:rPr>
            </w:pPr>
            <w:hyperlink r:id="rId56" w:history="1">
              <w:r w:rsidRPr="00E00ED0">
                <w:rPr>
                  <w:rStyle w:val="a3"/>
                  <w:lang w:val="en-US"/>
                </w:rPr>
                <w:t>htto://mii.mosreg.ru/dokumentv/normotvorchestvo/normativnoOTavovve-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57" w:history="1">
              <w:r w:rsidRPr="00E00ED0">
                <w:rPr>
                  <w:rStyle w:val="a3"/>
                  <w:lang w:val="en-US"/>
                </w:rPr>
                <w:t>aktv/19-02-2019-15-14-27-rasoorvazhenie-ministerstva-mvestitsiv-i-innovats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19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культуры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министра культуры </w:t>
            </w:r>
            <w:r>
              <w:rPr>
                <w:rStyle w:val="95pt0"/>
              </w:rPr>
              <w:t>Московской области от 28.12.2018 № 15П-62 "Об организации системы внутреннего обеспечения соответствия требованиям антимонопольного законодательства деятельности Министерства культуры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58" w:history="1">
              <w:r w:rsidRPr="00E00ED0">
                <w:rPr>
                  <w:rStyle w:val="a3"/>
                  <w:lang w:val="en-US"/>
                </w:rPr>
                <w:t>htto://mk.mosreg.ru/dokumentv/normotvorchestvo/rasoorvazheniva-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59" w:history="1">
              <w:r w:rsidRPr="00E00ED0">
                <w:rPr>
                  <w:rStyle w:val="a3"/>
                  <w:lang w:val="en-US"/>
                </w:rPr>
                <w:t>ministerstva-kulturv-moskovsk/28-12-2018-17-10-55-orikaz-ministra-kulturv-</w:t>
              </w:r>
            </w:hyperlink>
          </w:p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hyperlink r:id="rId60" w:history="1">
              <w:r>
                <w:rPr>
                  <w:rStyle w:val="a3"/>
                </w:rPr>
                <w:t>moskovskov-oblasti-ot-28-1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образования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Приказ Министерства образования</w:t>
            </w:r>
            <w:r>
              <w:rPr>
                <w:rStyle w:val="95pt0"/>
              </w:rPr>
              <w:t xml:space="preserve"> Московской области от 20.02.2019 № 532 «Об организации системы внутреннего обеспечения соответствия требованиям антимонопольного законодательства в Министерстве образования Московской области»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hyperlink r:id="rId61" w:history="1">
              <w:r>
                <w:rPr>
                  <w:rStyle w:val="a3"/>
                </w:rPr>
                <w:t>htto ://mo. mosre g. ru/dokumentv/normotvorchestvo/antikorruocionmva-</w:t>
              </w:r>
            </w:hyperlink>
            <w:r w:rsidRPr="00E00ED0">
              <w:rPr>
                <w:rStyle w:val="95pt1"/>
                <w:lang w:val="ru-RU"/>
              </w:rPr>
              <w:t xml:space="preserve"> </w:t>
            </w:r>
            <w:hyperlink r:id="rId62" w:history="1">
              <w:r>
                <w:rPr>
                  <w:rStyle w:val="a3"/>
                </w:rPr>
                <w:t>eksoertiza/22-02-2019-11 -07-12-oroekt-orikaza-ministerstva-obrazovaniva-</w:t>
              </w:r>
            </w:hyperlink>
            <w:r w:rsidRPr="00E00ED0">
              <w:rPr>
                <w:rStyle w:val="95pt1"/>
                <w:lang w:val="ru-RU"/>
              </w:rPr>
              <w:t xml:space="preserve"> </w:t>
            </w:r>
            <w:hyperlink r:id="rId63" w:history="1">
              <w:r>
                <w:rPr>
                  <w:rStyle w:val="a3"/>
                </w:rPr>
                <w:t>moskovsko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85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потребительского рынка и услуг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r>
              <w:rPr>
                <w:rStyle w:val="95pt0"/>
              </w:rPr>
              <w:t xml:space="preserve">Приказ министра потребительского рынка и услуг Московской области от 25.12.2018 № 19П-140 "О системе внутреннего </w:t>
            </w:r>
            <w:r>
              <w:rPr>
                <w:rStyle w:val="95pt0"/>
              </w:rPr>
              <w:t>обеспечения соответствия требованиям антимонопольного законодательства в Министерстве потребительского рынка и услуг Московской области (антимонопольном комплаенсе)"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  <w:rPr>
                <w:lang w:val="en-US"/>
              </w:rPr>
            </w:pPr>
            <w:hyperlink r:id="rId64" w:history="1">
              <w:r w:rsidRPr="00E00ED0">
                <w:rPr>
                  <w:rStyle w:val="a3"/>
                  <w:lang w:val="en-US"/>
                </w:rPr>
                <w:t>htto://moru.mosreg.m/dokumentv/normotvorchestvo/normativnooravovve-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65" w:history="1">
              <w:r w:rsidRPr="00E00ED0">
                <w:rPr>
                  <w:rStyle w:val="a3"/>
                  <w:lang w:val="en-US"/>
                </w:rPr>
                <w:t>aktv/26-12-2018-14-30-52-orikaz-ministra-ootrebitelskogo-rvnka-i-uslug-mosk</w:t>
              </w:r>
            </w:hyperlink>
          </w:p>
        </w:tc>
      </w:tr>
    </w:tbl>
    <w:p w:rsidR="00954559" w:rsidRPr="00E00ED0" w:rsidRDefault="00954559">
      <w:pPr>
        <w:rPr>
          <w:sz w:val="2"/>
          <w:szCs w:val="2"/>
          <w:lang w:val="en-U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830"/>
        <w:gridCol w:w="3970"/>
        <w:gridCol w:w="6658"/>
      </w:tblGrid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9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строительного комплекса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Министерства строительного комплекса Московской области от 18.02.2019 №27 </w:t>
            </w:r>
            <w:r>
              <w:rPr>
                <w:rStyle w:val="95pt0"/>
              </w:rPr>
              <w:t>«Об организации системы внутреннего обеспечения соответствия требованиям антимонопольного законодательства в Министерстве строительного комплекса Московской области»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</w:pPr>
            <w:hyperlink r:id="rId66" w:history="1">
              <w:r>
                <w:rPr>
                  <w:rStyle w:val="a3"/>
                </w:rPr>
                <w:t>http://msk.mosreg.ru/dokumentv/normotvorchestvo/prikazv/25-02-2019-19-06-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67" w:history="1">
              <w:r w:rsidRPr="00E00ED0">
                <w:rPr>
                  <w:rStyle w:val="a3"/>
                  <w:lang w:val="en-US"/>
                </w:rPr>
                <w:t>22-prikaz-ministerstva-stroitelnogo-kompleksa-moskovs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9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24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Министерство транспорта и дорожной инфраструктуры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Распоряжение министерства транспорта и дорожной инфраструктуры Московской области от 29.12.2018 №849-Р "О создании и </w:t>
            </w:r>
            <w:r>
              <w:rPr>
                <w:rStyle w:val="95pt0"/>
              </w:rPr>
              <w:t>организации системы внутреннего обеспечения соответствия требованиям антимонопольного законодательства в Министерстве транспорта и дорожной инфраструктуры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</w:pPr>
            <w:hyperlink r:id="rId68" w:history="1">
              <w:r>
                <w:rPr>
                  <w:rStyle w:val="a3"/>
                </w:rPr>
                <w:t>http://mtdi.mosreg.ru/dokumentv/normotvorchestvo/npd-ministerstva/23-01-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69" w:history="1">
              <w:r w:rsidRPr="00E00ED0">
                <w:rPr>
                  <w:rStyle w:val="a3"/>
                  <w:lang w:val="en-US"/>
                </w:rPr>
                <w:t>2019-10-42-12-rasporvazhenie-ministerstva-transporta-i-dorozhnov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221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25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физической культуры и спорта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министра физической культуры и спорта от 18.02.2019 № 24-22-П "О создании и </w:t>
            </w:r>
            <w:r>
              <w:rPr>
                <w:rStyle w:val="95pt0"/>
              </w:rPr>
              <w:t>организации системы внутреннего обеспечения соответствия требованиям антимонопольного законодательства в Министерстве физической культуры и спорта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</w:pPr>
            <w:hyperlink r:id="rId70" w:history="1">
              <w:r>
                <w:rPr>
                  <w:rStyle w:val="a3"/>
                </w:rPr>
                <w:t>http://mst.mosreg.ru/dokumentv/normotvorchestvo/19-02-2019-10-26-46-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71" w:history="1">
              <w:r w:rsidRPr="00E00ED0">
                <w:rPr>
                  <w:rStyle w:val="a3"/>
                  <w:lang w:val="en-US"/>
                </w:rPr>
                <w:t>prikaz-ministra-fizicheskov-kulturv-i-sporta-mosko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191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26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экологии и природопользования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Приказ Министерства экологии и природопользования Московской области от</w:t>
            </w:r>
            <w:r>
              <w:rPr>
                <w:rStyle w:val="95pt0"/>
              </w:rPr>
              <w:t xml:space="preserve"> 19.12.2019 № 09-ПМ "Об организации системы внутреннего обеспечения соответствия требованиям антимонопольного законодательства в Министерстве экологии и природопользования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hyperlink r:id="rId72" w:history="1">
              <w:r>
                <w:rPr>
                  <w:rStyle w:val="a3"/>
                </w:rPr>
                <w:t>http://mep.mosreg.ru/dokumentv/normotvorchestvo/normativnve-pravovve-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73" w:history="1">
              <w:r w:rsidRPr="00E00ED0">
                <w:rPr>
                  <w:rStyle w:val="a3"/>
                  <w:lang w:val="en-US"/>
                </w:rPr>
                <w:t>aktv-izdannve-ministerst/25-02-2019-14-04-31-prikaz-ministerstva-ekologii-i-</w:t>
              </w:r>
            </w:hyperlink>
          </w:p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hyperlink r:id="rId74" w:history="1">
              <w:r>
                <w:rPr>
                  <w:rStyle w:val="a3"/>
                </w:rPr>
                <w:t>prirodopolzovaniva</w:t>
              </w:r>
            </w:hyperlink>
          </w:p>
        </w:tc>
      </w:tr>
    </w:tbl>
    <w:p w:rsidR="00954559" w:rsidRDefault="0095455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830"/>
        <w:gridCol w:w="3970"/>
        <w:gridCol w:w="6658"/>
      </w:tblGrid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9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27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экономики и финансов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Министерства экономики и финансов Московской области от 27.12.2018 </w:t>
            </w:r>
            <w:r>
              <w:rPr>
                <w:rStyle w:val="95pt0"/>
              </w:rPr>
              <w:t>№ 23П-179 "Об организации системы внутреннего обеспечения соответствия требованиям антимонопольного законодательства в Министерстве экономики и финансов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  <w:rPr>
                <w:lang w:val="en-US"/>
              </w:rPr>
            </w:pPr>
            <w:hyperlink r:id="rId75" w:history="1">
              <w:r w:rsidRPr="00E00ED0">
                <w:rPr>
                  <w:rStyle w:val="a3"/>
                  <w:lang w:val="en-US"/>
                </w:rPr>
                <w:t>htto ://mef. mosre g. ru/dokumentv/ministerstvo/oolnomochiva-ministerstva/25-</w:t>
              </w:r>
            </w:hyperlink>
            <w:r>
              <w:rPr>
                <w:rStyle w:val="95pt1"/>
              </w:rPr>
              <w:t xml:space="preserve"> </w:t>
            </w:r>
            <w:hyperlink r:id="rId76" w:history="1">
              <w:r w:rsidRPr="00E00ED0">
                <w:rPr>
                  <w:rStyle w:val="a3"/>
                  <w:lang w:val="en-US"/>
                </w:rPr>
                <w:t>02-2019-11-30-38-orikaz-ministerstva-ekonomiki-i-fimnsov-moskovsko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9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энергетики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Министра энергетики Московской области №06 от 19.02.2019 г. «О системе внутреннего </w:t>
            </w:r>
            <w:r>
              <w:rPr>
                <w:rStyle w:val="95pt0"/>
              </w:rPr>
              <w:t>обеспечения соответствия требованиям антимонопольного законодательства в Министерстве энергетики Московской области»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77" w:history="1">
              <w:r w:rsidRPr="00E00ED0">
                <w:rPr>
                  <w:rStyle w:val="a3"/>
                  <w:lang w:val="en-US"/>
                </w:rPr>
                <w:t>htto ://minenergo. mosre g. ru/dokumentv/normotvorchestvo/normativnve 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78" w:history="1">
              <w:r w:rsidRPr="00E00ED0">
                <w:rPr>
                  <w:rStyle w:val="a3"/>
                  <w:lang w:val="en-US"/>
                </w:rPr>
                <w:t>oravovve-aktv-izdannve-mimsterst/26-02-2019-13-21-57-orikaz-06-ot-19-02-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79" w:history="1">
              <w:r w:rsidRPr="00E00ED0">
                <w:rPr>
                  <w:rStyle w:val="a3"/>
                  <w:lang w:val="en-US"/>
                </w:rPr>
                <w:t>2019-g-o-sisteme-vnutrennego-ob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16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29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Комитет по туризму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r>
              <w:rPr>
                <w:rStyle w:val="95pt0"/>
              </w:rPr>
              <w:t>Приказ руководителя Комитета по туризму Московской области в ранге министра от 19.02.2019 № 32-13-П "Об организации системы внутреннего обеспечения соответствия требования антимонопольного законодательства в Комитете по туризму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  <w:rPr>
                <w:lang w:val="en-US"/>
              </w:rPr>
            </w:pPr>
            <w:hyperlink r:id="rId80" w:history="1">
              <w:r w:rsidRPr="00E00ED0">
                <w:rPr>
                  <w:rStyle w:val="a3"/>
                  <w:lang w:val="en-US"/>
                </w:rPr>
                <w:t>htto://tourism.mosreg.ru/dokumentv/22-02-2019-13-29-21-orikaz-ob-</w:t>
              </w:r>
            </w:hyperlink>
          </w:p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</w:pPr>
            <w:hyperlink r:id="rId81" w:history="1">
              <w:r>
                <w:rPr>
                  <w:rStyle w:val="a3"/>
                </w:rPr>
                <w:t>organizatsii-sistemv-vnutrennego-obesoech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232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Управление делами Губернатора Московской области и Правительства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Распоряжение Управления делами Губернатора Московской области и Правительства </w:t>
            </w:r>
            <w:r>
              <w:rPr>
                <w:rStyle w:val="95pt0"/>
              </w:rPr>
              <w:t>Московской области от 21.02.2019 № 27-Р «Об организации системы внутреннего обеспечения соответствия требованиям антимонопольного законодательства в Управлении делами Губернатора Московской области и Правительства Московской области»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  <w:rPr>
                <w:lang w:val="en-US"/>
              </w:rPr>
            </w:pPr>
            <w:hyperlink r:id="rId82" w:history="1">
              <w:r w:rsidRPr="00E00ED0">
                <w:rPr>
                  <w:rStyle w:val="a3"/>
                  <w:lang w:val="en-US"/>
                </w:rPr>
                <w:t>htto://ud.mosreg.ru/dokumentv/normotvorchestvo/22-02-2019-12-45-49-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83" w:history="1">
              <w:r w:rsidRPr="00E00ED0">
                <w:rPr>
                  <w:rStyle w:val="a3"/>
                  <w:lang w:val="en-US"/>
                </w:rPr>
                <w:t>rasoorvazhenie-uoravleniva-delami-gubermtora-mosk</w:t>
              </w:r>
            </w:hyperlink>
          </w:p>
        </w:tc>
      </w:tr>
    </w:tbl>
    <w:p w:rsidR="00954559" w:rsidRPr="00E00ED0" w:rsidRDefault="00954559">
      <w:pPr>
        <w:rPr>
          <w:sz w:val="2"/>
          <w:szCs w:val="2"/>
          <w:lang w:val="en-U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830"/>
        <w:gridCol w:w="3970"/>
        <w:gridCol w:w="6658"/>
      </w:tblGrid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22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31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Министерство социального развития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министра социального развития Московской области от 28.12.2018 № 19ПА-508 "Об </w:t>
            </w:r>
            <w:r>
              <w:rPr>
                <w:rStyle w:val="95pt0"/>
              </w:rPr>
              <w:t>организации системы внутреннего обеспечения соответствия требованиям антимонопольного законодательства в Министерства социального развития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</w:pPr>
            <w:hyperlink r:id="rId84" w:history="1">
              <w:r>
                <w:rPr>
                  <w:rStyle w:val="a3"/>
                </w:rPr>
                <w:t>http://msr.mosreg.ru/dokumentv/normotvorchestvo/prikazv/15-02-2019-19-07-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85" w:history="1">
              <w:r w:rsidRPr="00E00ED0">
                <w:rPr>
                  <w:rStyle w:val="a3"/>
                  <w:lang w:val="en-US"/>
                </w:rPr>
                <w:t>06-prikaz-ministra-sotsialnogo-razvitiva-moskovskov-o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89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32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r>
              <w:rPr>
                <w:rStyle w:val="95pt0"/>
              </w:rPr>
              <w:t>Управление по обеспечению деятельности мировых судей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Приказ Начальника Управления по обеспечению деятельности мировых судей Московской области №165 от 26.12.2018 Об организации</w:t>
            </w:r>
            <w:r>
              <w:rPr>
                <w:rStyle w:val="95pt0"/>
              </w:rPr>
              <w:t xml:space="preserve"> системы внутреннего обеспечения соответствия требованиям антимонопольного законодательства в Управлении по обеспечению деятельности мировых судей Московской области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86" w:history="1">
              <w:r w:rsidRPr="00E00ED0">
                <w:rPr>
                  <w:rStyle w:val="a3"/>
                  <w:lang w:val="en-US"/>
                </w:rPr>
                <w:t>http ://udms.mosre g. ru/dokumentv/normotvorchestvo/normativnopravovve -</w:t>
              </w:r>
            </w:hyperlink>
            <w:r>
              <w:rPr>
                <w:rStyle w:val="95pt1"/>
              </w:rPr>
              <w:t xml:space="preserve"> </w:t>
            </w:r>
            <w:hyperlink r:id="rId87" w:history="1">
              <w:r w:rsidRPr="00E00ED0">
                <w:rPr>
                  <w:rStyle w:val="a3"/>
                  <w:lang w:val="en-US"/>
                </w:rPr>
                <w:t>aktv/25-02-2019-08-57-42-ob-organizatsii-sistemv-vnutrennego-obespecheniva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23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33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Управление по обеспечению деятельности противопожарно</w:t>
            </w:r>
            <w:r>
              <w:rPr>
                <w:rStyle w:val="95pt0"/>
              </w:rPr>
              <w:softHyphen/>
              <w:t>спасательной службы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r>
              <w:rPr>
                <w:rStyle w:val="95pt0"/>
              </w:rPr>
              <w:t xml:space="preserve">Приказ Управления по обеспечению </w:t>
            </w:r>
            <w:r>
              <w:rPr>
                <w:rStyle w:val="95pt0"/>
              </w:rPr>
              <w:t>деятельности противопожарно</w:t>
            </w:r>
            <w:r>
              <w:rPr>
                <w:rStyle w:val="95pt0"/>
              </w:rPr>
              <w:softHyphen/>
              <w:t>спасательной службы Московской области от 06.12.2018 № П-106/40-05 «Об организации системы внутреннего обеспечения соответствия требованиям антимонопольного законодательства в Управлении по обеспечению деятельности противопожарн</w:t>
            </w:r>
            <w:r>
              <w:rPr>
                <w:rStyle w:val="95pt0"/>
              </w:rPr>
              <w:t>о-спасательной службы Московской области»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hyperlink r:id="rId88" w:history="1">
              <w:r>
                <w:rPr>
                  <w:rStyle w:val="a3"/>
                </w:rPr>
                <w:t>http://upss.mosreg.ru/dokumentv/normotvorchestvo/normativnve-pravovve-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  <w:rPr>
                <w:lang w:val="en-US"/>
              </w:rPr>
            </w:pPr>
            <w:hyperlink r:id="rId89" w:history="1">
              <w:r w:rsidRPr="00E00ED0">
                <w:rPr>
                  <w:rStyle w:val="a3"/>
                  <w:lang w:val="en-US"/>
                </w:rPr>
                <w:t>aktv-</w:t>
              </w:r>
              <w:r w:rsidRPr="00E00ED0">
                <w:rPr>
                  <w:rStyle w:val="a3"/>
                  <w:lang w:val="en-US"/>
                </w:rPr>
                <w:t>izdannve-upravlenie/12-12-2018-14-54-54-prikaz-ot-06-12-2018-p-106-</w:t>
              </w:r>
            </w:hyperlink>
          </w:p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hyperlink r:id="rId90" w:history="1">
              <w:r>
                <w:rPr>
                  <w:rStyle w:val="a3"/>
                </w:rPr>
                <w:t>40-05-ob</w:t>
              </w:r>
              <w:r>
                <w:rPr>
                  <w:rStyle w:val="a3"/>
                </w:rPr>
                <w:t>-organizatsii-s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25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34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Комитет по конкурентной политике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Распоряжение Комитета по конкурентной политике Московской области от 29.01.2019 № 30-01-4/19 "Об утверждении Положения об организации в Комитете по конкурентной политике Московской </w:t>
            </w:r>
            <w:r>
              <w:rPr>
                <w:rStyle w:val="95pt0"/>
              </w:rPr>
              <w:t>области системы внутреннего обеспечения соответствия требованиям антимонопольного законодательства"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hyperlink r:id="rId91" w:history="1">
              <w:r>
                <w:rPr>
                  <w:rStyle w:val="a3"/>
                </w:rPr>
                <w:t>http ://zakaz-mo .mosreg. ru/dokumentv/dokumentv -mo skovskov -</w:t>
              </w:r>
            </w:hyperlink>
            <w:r w:rsidRPr="00E00ED0">
              <w:rPr>
                <w:rStyle w:val="95pt1"/>
                <w:lang w:val="ru-RU"/>
              </w:rPr>
              <w:t xml:space="preserve"> </w:t>
            </w:r>
            <w:hyperlink r:id="rId92" w:history="1">
              <w:r>
                <w:rPr>
                  <w:rStyle w:val="a3"/>
                </w:rPr>
                <w:t>oblasti/rasporvaditelnve-dokumentv-komiteta/22-02-2019-11-43-38-</w:t>
              </w:r>
            </w:hyperlink>
            <w:r w:rsidRPr="00E00ED0">
              <w:rPr>
                <w:rStyle w:val="95pt1"/>
                <w:lang w:val="ru-RU"/>
              </w:rPr>
              <w:t xml:space="preserve"> </w:t>
            </w:r>
            <w:hyperlink r:id="rId93" w:history="1">
              <w:r>
                <w:rPr>
                  <w:rStyle w:val="a3"/>
                </w:rPr>
                <w:t>rasporvazhenie-komiteta-ot-29-01 -2019-30-01-4-19</w:t>
              </w:r>
            </w:hyperlink>
          </w:p>
        </w:tc>
      </w:tr>
    </w:tbl>
    <w:p w:rsidR="00954559" w:rsidRDefault="0095455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830"/>
        <w:gridCol w:w="3970"/>
        <w:gridCol w:w="6658"/>
      </w:tblGrid>
      <w:tr w:rsidR="00954559">
        <w:tblPrEx>
          <w:tblCellMar>
            <w:top w:w="0" w:type="dxa"/>
            <w:bottom w:w="0" w:type="dxa"/>
          </w:tblCellMar>
        </w:tblPrEx>
        <w:trPr>
          <w:trHeight w:hRule="exact" w:val="18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35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Комитет по архитектуре и градостроительству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Начальника Г лавархитектуры Московской области от 04.02.2019 №28П- 16 "Об организации системы внутреннего обеспечения </w:t>
            </w:r>
            <w:r>
              <w:rPr>
                <w:rStyle w:val="95pt0"/>
              </w:rPr>
              <w:t>соответствия требованиям антимонопольного законодательства в Комитете по архитектуре и градостроительству Московской области".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94" w:history="1">
              <w:r w:rsidRPr="00E00ED0">
                <w:rPr>
                  <w:rStyle w:val="a3"/>
                  <w:lang w:val="en-US"/>
                </w:rPr>
                <w:t>htto://mosoblarh.mosreg.ru/dokumentv/normotvorchestvo/normativnoOTavovve-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  <w:rPr>
                <w:lang w:val="en-US"/>
              </w:rPr>
            </w:pPr>
            <w:hyperlink r:id="rId95" w:history="1">
              <w:r w:rsidRPr="00E00ED0">
                <w:rPr>
                  <w:rStyle w:val="a3"/>
                  <w:lang w:val="en-US"/>
                </w:rPr>
                <w:t>aktv/25-02-2019-17-37-04-orikaz-nachalnika-glavarkhitekturv-moskovskov-</w:t>
              </w:r>
            </w:hyperlink>
          </w:p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hyperlink r:id="rId96" w:history="1">
              <w:r>
                <w:rPr>
                  <w:rStyle w:val="a3"/>
                </w:rPr>
                <w:t>obla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36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>Комитет лесного хозяйства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Приказ Комитета лесного хозяйства Московской области от 29.11.2018 №26П- 2847 "Об организации системы внутреннего обеспечения соответствия требованиям антимонопольного законодательства в Комитете лесного хозя</w:t>
            </w:r>
            <w:r>
              <w:rPr>
                <w:rStyle w:val="95pt0"/>
              </w:rPr>
              <w:t>йства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  <w:rPr>
                <w:lang w:val="en-US"/>
              </w:rPr>
            </w:pPr>
            <w:hyperlink r:id="rId97" w:history="1">
              <w:r w:rsidRPr="00E00ED0">
                <w:rPr>
                  <w:rStyle w:val="a3"/>
                  <w:lang w:val="en-US"/>
                </w:rPr>
                <w:t>htto://klh.mosreg.ru/dokumentv/normotvorchestvo/normativnooravovve-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98" w:history="1">
              <w:r w:rsidRPr="00E00ED0">
                <w:rPr>
                  <w:rStyle w:val="a3"/>
                  <w:lang w:val="en-US"/>
                </w:rPr>
                <w:t>aktv/02-12-2018-21-21-10-orikaz-ot-29-11-2018-26o-2847-ob-organizatsii-sist</w:t>
              </w:r>
            </w:hyperlink>
          </w:p>
        </w:tc>
      </w:tr>
      <w:tr w:rsidR="00954559">
        <w:tblPrEx>
          <w:tblCellMar>
            <w:top w:w="0" w:type="dxa"/>
            <w:bottom w:w="0" w:type="dxa"/>
          </w:tblCellMar>
        </w:tblPrEx>
        <w:trPr>
          <w:trHeight w:hRule="exact" w:val="18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37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Министерство </w:t>
            </w:r>
            <w:r>
              <w:rPr>
                <w:rStyle w:val="95pt0"/>
              </w:rPr>
              <w:t>имущественных отношений Московской области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 xml:space="preserve">Приказ Министерства имущественных отношений Московской области от 27.12.2018 №96 "О создании и организации системы внутреннего обеспечения соответствия требованиям антимонопольного законодательства в Министерстве </w:t>
            </w:r>
            <w:r>
              <w:rPr>
                <w:rStyle w:val="95pt0"/>
              </w:rPr>
              <w:t>имущественных отношений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hyperlink r:id="rId99" w:history="1">
              <w:r>
                <w:rPr>
                  <w:rStyle w:val="a3"/>
                </w:rPr>
                <w:t>htto://mio.mosreg.ru/dokumentv/normo</w:t>
              </w:r>
              <w:r>
                <w:rPr>
                  <w:rStyle w:val="a3"/>
                </w:rPr>
                <w:t>tvorchestvo/rasoorvaditelnve-aktv-</w:t>
              </w:r>
            </w:hyperlink>
            <w:r w:rsidRPr="00E00ED0">
              <w:rPr>
                <w:rStyle w:val="95pt1"/>
                <w:lang w:val="ru-RU"/>
              </w:rPr>
              <w:t xml:space="preserve"> </w:t>
            </w:r>
            <w:hyperlink r:id="rId100" w:history="1">
              <w:r>
                <w:rPr>
                  <w:rStyle w:val="a3"/>
                </w:rPr>
                <w:t>ormvatve-ministerstvom/26-02-2019-14-43-26</w:t>
              </w:r>
              <w:r>
                <w:rPr>
                  <w:rStyle w:val="a3"/>
                </w:rPr>
                <w:t>-orikaz-ministerstva-</w:t>
              </w:r>
            </w:hyperlink>
            <w:r w:rsidRPr="00E00ED0">
              <w:rPr>
                <w:rStyle w:val="95pt1"/>
                <w:lang w:val="ru-RU"/>
              </w:rPr>
              <w:t xml:space="preserve"> </w:t>
            </w:r>
            <w:hyperlink r:id="rId101" w:history="1">
              <w:r>
                <w:rPr>
                  <w:rStyle w:val="a3"/>
                </w:rPr>
                <w:t>imushche stvennvkh-otno sheniv-m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190" w:lineRule="exact"/>
              <w:ind w:left="120"/>
              <w:jc w:val="left"/>
            </w:pPr>
            <w:r>
              <w:rPr>
                <w:rStyle w:val="95pt0"/>
              </w:rPr>
              <w:t>38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5" w:lineRule="exact"/>
              <w:ind w:left="120"/>
              <w:jc w:val="left"/>
            </w:pPr>
            <w:r>
              <w:rPr>
                <w:rStyle w:val="95pt0"/>
              </w:rPr>
              <w:t xml:space="preserve">Министерство </w:t>
            </w:r>
            <w:r>
              <w:rPr>
                <w:rStyle w:val="95pt0"/>
              </w:rPr>
              <w:t>сельского хозяйства и продовольствия Московской области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559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95pt0"/>
              </w:rPr>
              <w:t>Приказ Министра сельского хозяйства и продовольствия Московской области от 11.02.2019 № 20П-43 "Об организации системы внутреннего обеспечения соответствия требованиям антимонопольного законодательств</w:t>
            </w:r>
            <w:r>
              <w:rPr>
                <w:rStyle w:val="95pt0"/>
              </w:rPr>
              <w:t>а в Министерстве сельского хозяйства и продовольствия Московской области"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after="60" w:line="190" w:lineRule="exact"/>
              <w:ind w:left="120"/>
              <w:jc w:val="left"/>
              <w:rPr>
                <w:lang w:val="en-US"/>
              </w:rPr>
            </w:pPr>
            <w:hyperlink r:id="rId102" w:history="1">
              <w:r w:rsidRPr="00E00ED0">
                <w:rPr>
                  <w:rStyle w:val="a3"/>
                  <w:lang w:val="en-US"/>
                </w:rPr>
                <w:t>htto://msh.mosreg.m/dokument</w:t>
              </w:r>
              <w:r w:rsidRPr="00E00ED0">
                <w:rPr>
                  <w:rStyle w:val="a3"/>
                  <w:lang w:val="en-US"/>
                </w:rPr>
                <w:t>v/normotvorchestvo/normativnooravovve-</w:t>
              </w:r>
            </w:hyperlink>
          </w:p>
          <w:p w:rsidR="00954559" w:rsidRPr="00E00ED0" w:rsidRDefault="00E00ED0">
            <w:pPr>
              <w:pStyle w:val="11"/>
              <w:framePr w:w="15029" w:wrap="notBeside" w:vAnchor="text" w:hAnchor="text" w:xAlign="center" w:y="1"/>
              <w:shd w:val="clear" w:color="auto" w:fill="auto"/>
              <w:spacing w:before="60" w:line="190" w:lineRule="exact"/>
              <w:ind w:left="120"/>
              <w:jc w:val="left"/>
              <w:rPr>
                <w:lang w:val="en-US"/>
              </w:rPr>
            </w:pPr>
            <w:hyperlink r:id="rId103" w:history="1">
              <w:r w:rsidRPr="00E00ED0">
                <w:rPr>
                  <w:rStyle w:val="a3"/>
                  <w:lang w:val="en-US"/>
                </w:rPr>
                <w:t>aktv/26-02-2019-17-42-39-orikaz-ministra-selskogo-khozvavstv</w:t>
              </w:r>
              <w:r w:rsidRPr="00E00ED0">
                <w:rPr>
                  <w:rStyle w:val="a3"/>
                  <w:lang w:val="en-US"/>
                </w:rPr>
                <w:t>a-i-orodovolstv</w:t>
              </w:r>
            </w:hyperlink>
          </w:p>
        </w:tc>
      </w:tr>
      <w:tr w:rsidR="00954559" w:rsidRPr="00E00ED0">
        <w:tblPrEx>
          <w:tblCellMar>
            <w:top w:w="0" w:type="dxa"/>
            <w:bottom w:w="0" w:type="dxa"/>
          </w:tblCellMar>
        </w:tblPrEx>
        <w:trPr>
          <w:trHeight w:hRule="exact" w:val="749"/>
          <w:jc w:val="center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Pr="00E00ED0" w:rsidRDefault="00954559">
            <w:pPr>
              <w:framePr w:w="15029" w:wrap="notBeside" w:vAnchor="text" w:hAnchor="text" w:xAlign="center" w:y="1"/>
              <w:rPr>
                <w:lang w:val="en-US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Pr="00E00ED0" w:rsidRDefault="00954559">
            <w:pPr>
              <w:framePr w:w="15029" w:wrap="notBeside" w:vAnchor="text" w:hAnchor="text" w:xAlign="center" w:y="1"/>
              <w:rPr>
                <w:lang w:val="en-US"/>
              </w:rPr>
            </w:pPr>
          </w:p>
        </w:tc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559" w:rsidRPr="00E00ED0" w:rsidRDefault="00954559">
            <w:pPr>
              <w:framePr w:w="15029" w:wrap="notBeside" w:vAnchor="text" w:hAnchor="text" w:xAlign="center" w:y="1"/>
              <w:rPr>
                <w:lang w:val="en-US"/>
              </w:rPr>
            </w:pP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559" w:rsidRPr="00E00ED0" w:rsidRDefault="00954559">
            <w:pPr>
              <w:framePr w:w="15029" w:wrap="notBeside" w:vAnchor="text" w:hAnchor="text" w:xAlign="center" w:y="1"/>
              <w:rPr>
                <w:sz w:val="10"/>
                <w:szCs w:val="10"/>
                <w:lang w:val="en-US"/>
              </w:rPr>
            </w:pPr>
          </w:p>
        </w:tc>
      </w:tr>
    </w:tbl>
    <w:p w:rsidR="00954559" w:rsidRPr="00E00ED0" w:rsidRDefault="00954559">
      <w:pPr>
        <w:rPr>
          <w:sz w:val="2"/>
          <w:szCs w:val="2"/>
          <w:lang w:val="en-US"/>
        </w:rPr>
        <w:sectPr w:rsidR="00954559" w:rsidRPr="00E00ED0" w:rsidSect="00E00ED0">
          <w:type w:val="continuous"/>
          <w:pgSz w:w="16838" w:h="23810"/>
          <w:pgMar w:top="1134" w:right="559" w:bottom="7298" w:left="559" w:header="0" w:footer="3" w:gutter="0"/>
          <w:cols w:space="720"/>
          <w:noEndnote/>
          <w:docGrid w:linePitch="360"/>
        </w:sectPr>
      </w:pPr>
      <w:bookmarkStart w:id="1" w:name="_GoBack"/>
      <w:bookmarkEnd w:id="1"/>
    </w:p>
    <w:p w:rsidR="00954559" w:rsidRDefault="00954559">
      <w:pPr>
        <w:pStyle w:val="60"/>
        <w:shd w:val="clear" w:color="auto" w:fill="auto"/>
        <w:jc w:val="left"/>
      </w:pPr>
    </w:p>
    <w:sectPr w:rsidR="00954559">
      <w:pgSz w:w="11909" w:h="16834"/>
      <w:pgMar w:top="8065" w:right="2544" w:bottom="7767" w:left="27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00ED0">
      <w:r>
        <w:separator/>
      </w:r>
    </w:p>
  </w:endnote>
  <w:endnote w:type="continuationSeparator" w:id="0">
    <w:p w:rsidR="00000000" w:rsidRDefault="00E0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559" w:rsidRDefault="00954559"/>
  </w:footnote>
  <w:footnote w:type="continuationSeparator" w:id="0">
    <w:p w:rsidR="00954559" w:rsidRDefault="0095455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59"/>
    <w:rsid w:val="00954559"/>
    <w:rsid w:val="00E0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665E8262-0177-4110-A988-1B8066ED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  <w:lang w:val="en-US"/>
    </w:rPr>
  </w:style>
  <w:style w:type="character" w:customStyle="1" w:styleId="Exact0">
    <w:name w:val="Основной текст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character" w:customStyle="1" w:styleId="Exact1">
    <w:name w:val="Подпись к картинке Exact"/>
    <w:basedOn w:val="a0"/>
    <w:link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3"/>
      <w:sz w:val="9"/>
      <w:szCs w:val="9"/>
      <w:u w:val="none"/>
    </w:rPr>
  </w:style>
  <w:style w:type="character" w:customStyle="1" w:styleId="Exact2">
    <w:name w:val="Подпись к картинке Exact"/>
    <w:basedOn w:val="Exact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9"/>
      <w:szCs w:val="9"/>
      <w:u w:val="none"/>
      <w:lang w:val="ru-RU"/>
    </w:rPr>
  </w:style>
  <w:style w:type="character" w:customStyle="1" w:styleId="Exact3">
    <w:name w:val="Подпись к картинке Exact"/>
    <w:basedOn w:val="Exact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9"/>
      <w:szCs w:val="9"/>
      <w:u w:val="none"/>
      <w:lang w:val="ru-RU"/>
    </w:rPr>
  </w:style>
  <w:style w:type="character" w:customStyle="1" w:styleId="2Exact">
    <w:name w:val="Подпись к картинке (2) Exact"/>
    <w:basedOn w:val="a0"/>
    <w:link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3"/>
      <w:sz w:val="10"/>
      <w:szCs w:val="10"/>
      <w:u w:val="none"/>
    </w:rPr>
  </w:style>
  <w:style w:type="character" w:customStyle="1" w:styleId="2Exact0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4Exact">
    <w:name w:val="Основной текст (4) Exact"/>
    <w:basedOn w:val="a0"/>
    <w:link w:val="4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8"/>
      <w:sz w:val="13"/>
      <w:szCs w:val="13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1"/>
      <w:szCs w:val="31"/>
      <w:u w:val="none"/>
    </w:rPr>
  </w:style>
  <w:style w:type="character" w:customStyle="1" w:styleId="95pt">
    <w:name w:val="Основной текст + 9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0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1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Corbel105pt">
    <w:name w:val="Основной текст + Corbel;10;5 pt"/>
    <w:basedOn w:val="a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line="394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331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5">
    <w:name w:val="Подпись к картинке"/>
    <w:basedOn w:val="a"/>
    <w:link w:val="Exact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-3"/>
      <w:sz w:val="9"/>
      <w:szCs w:val="9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149" w:lineRule="exact"/>
    </w:pPr>
    <w:rPr>
      <w:rFonts w:ascii="Microsoft Sans Serif" w:eastAsia="Microsoft Sans Serif" w:hAnsi="Microsoft Sans Serif" w:cs="Microsoft Sans Serif"/>
      <w:b/>
      <w:bCs/>
      <w:spacing w:val="-3"/>
      <w:sz w:val="10"/>
      <w:szCs w:val="10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60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8"/>
      <w:sz w:val="13"/>
      <w:szCs w:val="1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660" w:line="398" w:lineRule="exact"/>
      <w:jc w:val="center"/>
      <w:outlineLvl w:val="1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gzhi.mosreg.ru/dokumenty/normotvorchestvo/normativnye-pravovye-akty-goszhilinspekcii/22-02-2019-13-01-08-prikaz-rukovoditelya-glavnogo-upravleniya-moskovsk" TargetMode="External"/><Relationship Id="rId21" Type="http://schemas.openxmlformats.org/officeDocument/2006/relationships/hyperlink" Target="http://zags.mosreg.ru/dokumenty/protivodeystvie-korrupcii/25-02-2019-17-37-55-ob-organizatsii-sistemy-vnutrennego-obespecheniya" TargetMode="External"/><Relationship Id="rId42" Type="http://schemas.openxmlformats.org/officeDocument/2006/relationships/hyperlink" Target="http://upch.mosreg.ru/deyatelnost/pravovye-akty-gosorgana/pravovye-akty-gosorgana/25-02-2019-10-26-04-ob-organizatsii-sistemy-vnutrennego-obespecheniya" TargetMode="External"/><Relationship Id="rId47" Type="http://schemas.openxmlformats.org/officeDocument/2006/relationships/hyperlink" Target="http://minblag.mosreg.ru/dokumenty/normotvorchestvo/prikazy/26-02-2019-07-55-26-prikaz-ministra-blagoustroystva-moskovskoy-oblasti" TargetMode="External"/><Relationship Id="rId63" Type="http://schemas.openxmlformats.org/officeDocument/2006/relationships/hyperlink" Target="http://mo.mosreg.ru/dokumenty/normotvorchestvo/antikorrupcionnaya-ekspertiza/22-02-2019-11-07-12-proekt-prikaza-ministerstva-obrazovaniya-moskovsko" TargetMode="External"/><Relationship Id="rId68" Type="http://schemas.openxmlformats.org/officeDocument/2006/relationships/hyperlink" Target="http://mtdi.mosreg.ru/dokumenty/normotvorchestvo/npd-ministerstva/23-01-2019-10-42-12-rasporyazhenie-ministerstva-transporta-i-dorozhnoy" TargetMode="External"/><Relationship Id="rId84" Type="http://schemas.openxmlformats.org/officeDocument/2006/relationships/hyperlink" Target="http://msr.mosreg.ru/dokumenty/normotvorchestvo/prikazy/15-02-2019-19-07-06-prikaz-ministra-sotsialnogo-razvitiya-moskovskoy-o" TargetMode="External"/><Relationship Id="rId89" Type="http://schemas.openxmlformats.org/officeDocument/2006/relationships/hyperlink" Target="http://upss.mosreg.ru/dokumenty/normotvorchestvo/normativnye-pravovye-akty-izdannye-upravlenie/12-12-2018-14-54-54-prikaz-ot-06-12-2018-p-106-40-05-ob-organizatsii-s" TargetMode="External"/><Relationship Id="rId16" Type="http://schemas.openxmlformats.org/officeDocument/2006/relationships/hyperlink" Target="http://gatn.mosreg.ru/dokumenty/informaciya-i-otchety/22-02-2019-15-09-53-prikaz-nachalnika-gosadmtekhnadzora-moskovskoy-obl" TargetMode="External"/><Relationship Id="rId11" Type="http://schemas.openxmlformats.org/officeDocument/2006/relationships/hyperlink" Target="http://gau.mosreg.ru/dokumenty/normotvorchestvo/normativnopravovye-akty/27-12-2018-17-38-11-ob-organizatsii-sistemy-vnutrennego-obespecheniya" TargetMode="External"/><Relationship Id="rId32" Type="http://schemas.openxmlformats.org/officeDocument/2006/relationships/hyperlink" Target="http://politika.mosreg.ru/dokumenty/normativnye-pravovye-dokumenty-po-osnovnym-na/25-02-2019-17-16-58-prikaz-ot-20-02-2019-37p-16-ob-organizatsii-sistem" TargetMode="External"/><Relationship Id="rId37" Type="http://schemas.openxmlformats.org/officeDocument/2006/relationships/hyperlink" Target="http://uzpp.mosreg.ru/dokumenty/gosudarstvennaya-sluzhba/sluzhebnye-dokumenty/19-02-2019-15-54-08-rasporyazhenie-ob-organizatsii-sistemy-vnutrennego" TargetMode="External"/><Relationship Id="rId53" Type="http://schemas.openxmlformats.org/officeDocument/2006/relationships/hyperlink" Target="http://minzhil.mosreg.ru/dokumenty/normotvorchestvo/soblyudenie-antimonopolnogo-zakonodatelstva/25-02-2019-15-59-53-prikaz-ob-organizatsii-sistemy-vnutrennego-obespech" TargetMode="External"/><Relationship Id="rId58" Type="http://schemas.openxmlformats.org/officeDocument/2006/relationships/hyperlink" Target="http://mk.mosreg.ru/dokumenty/normotvorchestvo/rasporyazheniya-ministerstva-kultury-moskovsk/28-12-2018-17-10-55-prikaz-ministra-kultury-moskovskoy-oblasti-ot-28-1" TargetMode="External"/><Relationship Id="rId74" Type="http://schemas.openxmlformats.org/officeDocument/2006/relationships/hyperlink" Target="http://mep.mosreg.ru/dokumenty/normotvorchestvo/normativnye-pravovye-akty-izdannye-ministerst/25-02-2019-14-04-31-prikaz-ministerstva-ekologii-i-prirodopolzovaniya" TargetMode="External"/><Relationship Id="rId79" Type="http://schemas.openxmlformats.org/officeDocument/2006/relationships/hyperlink" Target="http://minenergo.mosreg.ru/dokumenty/normotvorchestvo/normativnye-pravovye-akty-izdannye-ministerst/26-02-2019-13-21-57-prikaz-06-ot-19-02-2019-g-o-sisteme-vnutrennego-ob" TargetMode="External"/><Relationship Id="rId102" Type="http://schemas.openxmlformats.org/officeDocument/2006/relationships/hyperlink" Target="http://msh.mosreg.ru/dokumenty/normotvorchestvo/normativnopravovye-akty/26-02-2019-17-42-39-prikaz-ministra-selskogo-khozyaystva-i-prodovolstv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upss.mosreg.ru/dokumenty/normotvorchestvo/normativnye-pravovye-akty-izdannye-upravlenie/12-12-2018-14-54-54-prikaz-ot-06-12-2018-p-106-40-05-ob-organizatsii-s" TargetMode="External"/><Relationship Id="rId95" Type="http://schemas.openxmlformats.org/officeDocument/2006/relationships/hyperlink" Target="http://mosoblarh.mosreg.ru/dokumenty/normotvorchestvo/normativnopravovye-akty/25-02-2019-17-37-04-prikaz-nachalnika-glavarkhitektury-moskovskoy-obla" TargetMode="External"/><Relationship Id="rId22" Type="http://schemas.openxmlformats.org/officeDocument/2006/relationships/hyperlink" Target="http://gukn.mosreg.ru/dokumenty/normotvorchestvo/rasporyazheniya-glavnogo-upravleniya-kulturno/25-02-2019-17-31-57-rasporyazhenie-32p-21-ob-organizatsii-sistemy-vnut" TargetMode="External"/><Relationship Id="rId27" Type="http://schemas.openxmlformats.org/officeDocument/2006/relationships/hyperlink" Target="http://gzhi.mosreg.ru/dokumenty/normotvorchestvo/normativnye-pravovye-akty-goszhilinspekcii/22-02-2019-13-01-08-prikaz-rukovoditelya-glavnogo-upravleniya-moskovsk" TargetMode="External"/><Relationship Id="rId43" Type="http://schemas.openxmlformats.org/officeDocument/2006/relationships/hyperlink" Target="http://upch.mosreg.ru/deyatelnost/pravovye-akty-gosorgana/pravovye-akty-gosorgana/25-02-2019-10-26-04-ob-organizatsii-sistemy-vnutrennego-obespecheniya" TargetMode="External"/><Relationship Id="rId48" Type="http://schemas.openxmlformats.org/officeDocument/2006/relationships/hyperlink" Target="http://mits.mosreg.ru/dokumenty/normotvorchestvo/normativnye-pravovye-akty-mingosupravleniya-m/22-02-2019-11-45-03-rasporyazhenie-ob-organizatsii-sistemy-vnutrennego" TargetMode="External"/><Relationship Id="rId64" Type="http://schemas.openxmlformats.org/officeDocument/2006/relationships/hyperlink" Target="http://mpru.mosreg.ru/dokumenty/normotvorchestvo/normativnopravovye-akty/26-12-2018-14-30-52-prikaz-ministra-potrebitelskogo-rynka-i-uslug-mosk" TargetMode="External"/><Relationship Id="rId69" Type="http://schemas.openxmlformats.org/officeDocument/2006/relationships/hyperlink" Target="http://mtdi.mosreg.ru/dokumenty/normotvorchestvo/npd-ministerstva/23-01-2019-10-42-12-rasporyazhenie-ministerstva-transporta-i-dorozhnoy" TargetMode="External"/><Relationship Id="rId80" Type="http://schemas.openxmlformats.org/officeDocument/2006/relationships/hyperlink" Target="http://tourism.mosreg.ru/dokumenty/22-02-2019-13-29-21-prikaz-ob-organizatsii-sistemy-vnutrennego-obespech" TargetMode="External"/><Relationship Id="rId85" Type="http://schemas.openxmlformats.org/officeDocument/2006/relationships/hyperlink" Target="http://msr.mosreg.ru/dokumenty/normotvorchestvo/prikazy/15-02-2019-19-07-06-prikaz-ministra-sotsialnogo-razvitiya-moskovskoy-o" TargetMode="External"/><Relationship Id="rId12" Type="http://schemas.openxmlformats.org/officeDocument/2006/relationships/hyperlink" Target="http://gku.mosreg.ru/dokumenty/normotvorchestvo/normativnye-pravovye-akty-glavnogo-kontrolnog/22-02-2019-16-21-50-rasporyazhenie-glavnogo-kontrolnogo-upravleniya-mo" TargetMode="External"/><Relationship Id="rId17" Type="http://schemas.openxmlformats.org/officeDocument/2006/relationships/hyperlink" Target="http://gusn.mosreg.ru/dokumenty/normotvorchestvo/normativnopravovye-akty/29-01-2019-16-29-14-prikaz-glavgosstroynadzora-moskovskoy-oblasti-ot-2" TargetMode="External"/><Relationship Id="rId33" Type="http://schemas.openxmlformats.org/officeDocument/2006/relationships/hyperlink" Target="http://gutp.mosreg.ru/dokumenty/normotvorchestvo/22-02-2019-11-28-53-prikaz-zamestitelya-predsedatelya-pravitelstva-mos" TargetMode="External"/><Relationship Id="rId38" Type="http://schemas.openxmlformats.org/officeDocument/2006/relationships/hyperlink" Target="http://uzpp.mosreg.ru/dokumenty/gosudarstvennaya-sluzhba/sluzhebnye-dokumenty/20-02-2019-14-36-00-polozhenie-ob-organizatsii-sistemy-vnutrennego-obe" TargetMode="External"/><Relationship Id="rId59" Type="http://schemas.openxmlformats.org/officeDocument/2006/relationships/hyperlink" Target="http://mk.mosreg.ru/dokumenty/normotvorchestvo/rasporyazheniya-ministerstva-kultury-moskovsk/28-12-2018-17-10-55-prikaz-ministra-kultury-moskovskoy-oblasti-ot-28-1" TargetMode="External"/><Relationship Id="rId103" Type="http://schemas.openxmlformats.org/officeDocument/2006/relationships/hyperlink" Target="http://msh.mosreg.ru/dokumenty/normotvorchestvo/normativnopravovye-akty/26-02-2019-17-42-39-prikaz-ministra-selskogo-khozyaystva-i-prodovolstv" TargetMode="External"/><Relationship Id="rId20" Type="http://schemas.openxmlformats.org/officeDocument/2006/relationships/hyperlink" Target="http://zags.mosreg.ru/dokumenty/protivodeystvie-korrupcii/25-02-2019-17-37-55-ob-organizatsii-sistemy-vnutrennego-obespecheniya" TargetMode="External"/><Relationship Id="rId41" Type="http://schemas.openxmlformats.org/officeDocument/2006/relationships/hyperlink" Target="http://upch.mosreg.ru/deyatelnost/pravovye-akty-gosorgana/pravovye-akty-gosorgana/25-02-2019-10-26-04-ob-organizatsii-sistemy-vnutrennego-obespecheniya" TargetMode="External"/><Relationship Id="rId54" Type="http://schemas.openxmlformats.org/officeDocument/2006/relationships/hyperlink" Target="http://mgkh.mosreg.ru/dokumenty/normotvorchestvo/prikazy/25-02-2019-11-39-31-prikaz-9-p-ot-11-02-2019-ob-organizatsii-sistemy-v" TargetMode="External"/><Relationship Id="rId62" Type="http://schemas.openxmlformats.org/officeDocument/2006/relationships/hyperlink" Target="http://mo.mosreg.ru/dokumenty/normotvorchestvo/antikorrupcionnaya-ekspertiza/22-02-2019-11-07-12-proekt-prikaza-ministerstva-obrazovaniya-moskovsko" TargetMode="External"/><Relationship Id="rId70" Type="http://schemas.openxmlformats.org/officeDocument/2006/relationships/hyperlink" Target="http://mst.mosreg.ru/dokumenty/normotvorchestvo/19-02-2019-10-26-46-prikaz-ministra-fizicheskoy-kultury-i-sporta-mosko" TargetMode="External"/><Relationship Id="rId75" Type="http://schemas.openxmlformats.org/officeDocument/2006/relationships/hyperlink" Target="http://mef.mosreg.ru/dokumenty/ministerstvo/polnomochiya-ministerstva/25-02-2019-11-30-38-prikaz-ministerstva-ekonomiki-i-finansov-moskovsko" TargetMode="External"/><Relationship Id="rId83" Type="http://schemas.openxmlformats.org/officeDocument/2006/relationships/hyperlink" Target="http://ud.mosreg.ru/dokumenty/normotvorchestvo/22-02-2019-12-45-49-rasporyazhenie-upravleniya-delami-gubernatora-mosk" TargetMode="External"/><Relationship Id="rId88" Type="http://schemas.openxmlformats.org/officeDocument/2006/relationships/hyperlink" Target="http://upss.mosreg.ru/dokumenty/normotvorchestvo/normativnye-pravovye-akty-izdannye-upravlenie/12-12-2018-14-54-54-prikaz-ot-06-12-2018-p-106-40-05-ob-organizatsii-s" TargetMode="External"/><Relationship Id="rId91" Type="http://schemas.openxmlformats.org/officeDocument/2006/relationships/hyperlink" Target="http://zakaz-mo.mosreg.ru/dokumenty/dokumenty-moskovskoy-oblasti/rasporyaditelnye-dokumenty-komiteta/22-02-2019-11-43-38-rasporyazhenie-komiteta-ot-29-01-2019-30-01-4-19" TargetMode="External"/><Relationship Id="rId96" Type="http://schemas.openxmlformats.org/officeDocument/2006/relationships/hyperlink" Target="http://mosoblarh.mosreg.ru/dokumenty/normotvorchestvo/normativnopravovye-akty/25-02-2019-17-37-04-prikaz-nachalnika-glavarkhitektury-moskovskoy-obla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://gatn.mosreg.ru/dokumenty/informaciya-i-otchety/22-02-2019-15-09-53-prikaz-nachalnika-gosadmtekhnadzora-moskovskoy-obl" TargetMode="External"/><Relationship Id="rId23" Type="http://schemas.openxmlformats.org/officeDocument/2006/relationships/hyperlink" Target="http://gukn.mosreg.ru/dokumenty/normotvorchestvo/rasporyazheniya-glavnogo-upravleniya-kulturno/25-02-2019-17-31-57-rasporyazhenie-32p-21-ob-organizatsii-sistemy-vnut" TargetMode="External"/><Relationship Id="rId28" Type="http://schemas.openxmlformats.org/officeDocument/2006/relationships/hyperlink" Target="http://guip.mosreg.ru/dokumenty/normotvorchestvo/normotvorchestvo/25-02-2019-14-53-00-rasporyazhenie-glavnogo-upravleniya-po-informatsio" TargetMode="External"/><Relationship Id="rId36" Type="http://schemas.openxmlformats.org/officeDocument/2006/relationships/hyperlink" Target="http://uzpp.mosreg.ru/dokumenty/gosudarstvennaya-sluzhba/sluzhebnye-dokumenty/19-02-2019-15-54-08-rasporyazhenie-ob-organizatsii-sistemy-vnutrennego" TargetMode="External"/><Relationship Id="rId49" Type="http://schemas.openxmlformats.org/officeDocument/2006/relationships/hyperlink" Target="http://mits.mosreg.ru/dokumenty/normotvorchestvo/normativnye-pravovye-akty-mingosupravleniya-m/22-02-2019-11-45-03-rasporyazhenie-ob-organizatsii-sistemy-vnutrennego" TargetMode="External"/><Relationship Id="rId57" Type="http://schemas.openxmlformats.org/officeDocument/2006/relationships/hyperlink" Target="http://mii.mosreg.ru/dokumenty/normotvorchestvo/normativnopravovye-akty/19-02-2019-15-14-27-rasporyazhenie-ministerstva-investitsiy-i-innovats" TargetMode="External"/><Relationship Id="rId10" Type="http://schemas.openxmlformats.org/officeDocument/2006/relationships/hyperlink" Target="http://gau.mosreg.ru/dokumenty/normotvorchestvo/normativnopravovye-akty/27-12-2018-17-38-11-ob-organizatsii-sistemy-vnutrennego-obespecheniya" TargetMode="External"/><Relationship Id="rId31" Type="http://schemas.openxmlformats.org/officeDocument/2006/relationships/hyperlink" Target="http://politika.mosreg.ru/dokumenty/normativnye-pravovye-dokumenty-po-osnovnym-na/25-02-2019-17-16-58-prikaz-ot-20-02-2019-37p-16-ob-organizatsii-sistem" TargetMode="External"/><Relationship Id="rId44" Type="http://schemas.openxmlformats.org/officeDocument/2006/relationships/hyperlink" Target="http://ktc.mosreg.ru/dokumenty/normotvorchestvo/prikazy/25-02-2019-15-04-05-prikaz-komiteta-po-tsenam-i-tarifam-moskovskoy-obl" TargetMode="External"/><Relationship Id="rId52" Type="http://schemas.openxmlformats.org/officeDocument/2006/relationships/hyperlink" Target="http://minzhil.mosreg.ru/dokumenty/normotvorchestvo/soblyudenie-antimonopolnogo-zakonodatelstva/25-02-2019-15-59-53-prikaz-ob-organizatsii-sistemy-vnutrennego-obespech" TargetMode="External"/><Relationship Id="rId60" Type="http://schemas.openxmlformats.org/officeDocument/2006/relationships/hyperlink" Target="http://mk.mosreg.ru/dokumenty/normotvorchestvo/rasporyazheniya-ministerstva-kultury-moskovsk/28-12-2018-17-10-55-prikaz-ministra-kultury-moskovskoy-oblasti-ot-28-1" TargetMode="External"/><Relationship Id="rId65" Type="http://schemas.openxmlformats.org/officeDocument/2006/relationships/hyperlink" Target="http://mpru.mosreg.ru/dokumenty/normotvorchestvo/normativnopravovye-akty/26-12-2018-14-30-52-prikaz-ministra-potrebitelskogo-rynka-i-uslug-mosk" TargetMode="External"/><Relationship Id="rId73" Type="http://schemas.openxmlformats.org/officeDocument/2006/relationships/hyperlink" Target="http://mep.mosreg.ru/dokumenty/normotvorchestvo/normativnye-pravovye-akty-izdannye-ministerst/25-02-2019-14-04-31-prikaz-ministerstva-ekologii-i-prirodopolzovaniya" TargetMode="External"/><Relationship Id="rId78" Type="http://schemas.openxmlformats.org/officeDocument/2006/relationships/hyperlink" Target="http://minenergo.mosreg.ru/dokumenty/normotvorchestvo/normativnye-pravovye-akty-izdannye-ministerst/26-02-2019-13-21-57-prikaz-06-ot-19-02-2019-g-o-sisteme-vnutrennego-ob" TargetMode="External"/><Relationship Id="rId81" Type="http://schemas.openxmlformats.org/officeDocument/2006/relationships/hyperlink" Target="http://tourism.mosreg.ru/dokumenty/22-02-2019-13-29-21-prikaz-ob-organizatsii-sistemy-vnutrennego-obespech" TargetMode="External"/><Relationship Id="rId86" Type="http://schemas.openxmlformats.org/officeDocument/2006/relationships/hyperlink" Target="http://udms.mosreg.ru/dokumenty/normotvorchestvo/normativnopravovye-akty/25-02-2019-08-57-42-ob-organizatsii-sistemy-vnutrennego-obespecheniya" TargetMode="External"/><Relationship Id="rId94" Type="http://schemas.openxmlformats.org/officeDocument/2006/relationships/hyperlink" Target="http://mosoblarh.mosreg.ru/dokumenty/normotvorchestvo/normativnopravovye-akty/25-02-2019-17-37-04-prikaz-nachalnika-glavarkhitektury-moskovskoy-obla" TargetMode="External"/><Relationship Id="rId99" Type="http://schemas.openxmlformats.org/officeDocument/2006/relationships/hyperlink" Target="http://mio.mosreg.ru/dokumenty/normotvorchestvo/rasporyaditelnye-akty-prinyatye-ministerstvom/26-02-2019-14-43-26-prikaz-ministerstva-imushchestvennykh-otnosheniy-m" TargetMode="External"/><Relationship Id="rId101" Type="http://schemas.openxmlformats.org/officeDocument/2006/relationships/hyperlink" Target="http://mio.mosreg.ru/dokumenty/normotvorchestvo/rasporyaditelnye-akty-prinyatye-ministerstvom/26-02-2019-14-43-26-prikaz-ministerstva-imushchestvennykh-otnosheniy-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z.mosreg.ru/dokumenty/normotvorchestvo/normativnopravovye-dokumenty/09-01-2019-12-39-54-prikaz-ministerstva-zdravookhraneniya-moskovskoy-o" TargetMode="External"/><Relationship Id="rId13" Type="http://schemas.openxmlformats.org/officeDocument/2006/relationships/hyperlink" Target="http://gku.mosreg.ru/dokumenty/normotvorchestvo/normativnye-pravovye-akty-glavnogo-kontrolnog/22-02-2019-16-21-50-rasporyazhenie-glavnogo-kontrolnogo-upravleniya-mo" TargetMode="External"/><Relationship Id="rId18" Type="http://schemas.openxmlformats.org/officeDocument/2006/relationships/hyperlink" Target="http://gusn.mosreg.ru/dokumenty/normotvorchestvo/normativnopravovye-akty/29-01-2019-16-29-14-prikaz-glavgosstroynadzora-moskovskoy-oblasti-ot-2" TargetMode="External"/><Relationship Id="rId39" Type="http://schemas.openxmlformats.org/officeDocument/2006/relationships/hyperlink" Target="http://uzpp.mosreg.ru/dokumenty/gosudarstvennaya-sluzhba/sluzhebnye-dokumenty/20-02-2019-14-36-00-polozhenie-ob-organizatsii-sistemy-vnutrennego-obe" TargetMode="External"/><Relationship Id="rId34" Type="http://schemas.openxmlformats.org/officeDocument/2006/relationships/hyperlink" Target="http://gutp.mosreg.ru/dokumenty/normotvorchestvo/22-02-2019-11-28-53-prikaz-zamestitelya-predsedatelya-pravitelstva-mos" TargetMode="External"/><Relationship Id="rId50" Type="http://schemas.openxmlformats.org/officeDocument/2006/relationships/hyperlink" Target="http://mits.mosreg.ru/dokumenty/normotvorchestvo/normativnye-pravovye-akty-mingosupravleniya-m/22-02-2019-11-45-03-rasporyazhenie-ob-organizatsii-sistemy-vnutrennego" TargetMode="External"/><Relationship Id="rId55" Type="http://schemas.openxmlformats.org/officeDocument/2006/relationships/hyperlink" Target="http://mgkh.mosreg.ru/dokumenty/normotvorchestvo/prikazy/25-02-2019-11-39-31-prikaz-9-p-ot-11-02-2019-ob-organizatsii-sistemy-v" TargetMode="External"/><Relationship Id="rId76" Type="http://schemas.openxmlformats.org/officeDocument/2006/relationships/hyperlink" Target="http://mef.mosreg.ru/dokumenty/ministerstvo/polnomochiya-ministerstva/25-02-2019-11-30-38-prikaz-ministerstva-ekonomiki-i-finansov-moskovsko" TargetMode="External"/><Relationship Id="rId97" Type="http://schemas.openxmlformats.org/officeDocument/2006/relationships/hyperlink" Target="http://klh.mosreg.ru/dokumenty/normotvorchestvo/normativnopravovye-akty/02-12-2018-21-21-10-prikaz-ot-29-11-2018-26p-2847-ob-organizatsii-sist" TargetMode="External"/><Relationship Id="rId104" Type="http://schemas.openxmlformats.org/officeDocument/2006/relationships/fontTable" Target="fontTable.xml"/><Relationship Id="rId7" Type="http://schemas.openxmlformats.org/officeDocument/2006/relationships/hyperlink" Target="http://mz.mosreg.ru/dokumenty/normotvorchestvo/normativnopravovye-dokumenty/09-01-2019-12-39-54-prikaz-ministerstva-zdravookhraneniya-moskovskoy-o" TargetMode="External"/><Relationship Id="rId71" Type="http://schemas.openxmlformats.org/officeDocument/2006/relationships/hyperlink" Target="http://mst.mosreg.ru/dokumenty/normotvorchestvo/19-02-2019-10-26-46-prikaz-ministra-fizicheskoy-kultury-i-sporta-mosko" TargetMode="External"/><Relationship Id="rId92" Type="http://schemas.openxmlformats.org/officeDocument/2006/relationships/hyperlink" Target="http://zakaz-mo.mosreg.ru/dokumenty/dokumenty-moskovskoy-oblasti/rasporyaditelnye-dokumenty-komiteta/22-02-2019-11-43-38-rasporyazhenie-komiteta-ot-29-01-2019-30-01-4-19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guip.mosreg.ru/dokumenty/normotvorchestvo/normotvorchestvo/25-02-2019-14-53-00-rasporyazhenie-glavnogo-upravleniya-po-informatsio" TargetMode="External"/><Relationship Id="rId24" Type="http://schemas.openxmlformats.org/officeDocument/2006/relationships/hyperlink" Target="http://gukn.mosreg.ru/dokumenty/normotvorchestvo/rasporyazheniya-glavnogo-upravleniya-kulturno/25-02-2019-17-31-57-rasporyazhenie-32p-21-ob-organizatsii-sistemy-vnut" TargetMode="External"/><Relationship Id="rId40" Type="http://schemas.openxmlformats.org/officeDocument/2006/relationships/hyperlink" Target="http://uzpp.mosreg.ru/dokumenty/gosudarstvennaya-sluzhba/sluzhebnye-dokumenty/20-02-2019-14-36-00-polozhenie-ob-organizatsii-sistemy-vnutrennego-obe" TargetMode="External"/><Relationship Id="rId45" Type="http://schemas.openxmlformats.org/officeDocument/2006/relationships/hyperlink" Target="http://ktc.mosreg.ru/dokumenty/normotvorchestvo/prikazy/25-02-2019-15-04-05-prikaz-komiteta-po-tsenam-i-tarifam-moskovskoy-obl" TargetMode="External"/><Relationship Id="rId66" Type="http://schemas.openxmlformats.org/officeDocument/2006/relationships/hyperlink" Target="http://msk.mosreg.ru/dokumenty/normotvorchestvo/prikazy/25-02-2019-19-06-22-prikaz-ministerstva-stroitelnogo-kompleksa-moskovs" TargetMode="External"/><Relationship Id="rId87" Type="http://schemas.openxmlformats.org/officeDocument/2006/relationships/hyperlink" Target="http://udms.mosreg.ru/dokumenty/normotvorchestvo/normativnopravovye-akty/25-02-2019-08-57-42-ob-organizatsii-sistemy-vnutrennego-obespecheniya" TargetMode="External"/><Relationship Id="rId61" Type="http://schemas.openxmlformats.org/officeDocument/2006/relationships/hyperlink" Target="http://mo.mosreg.ru/dokumenty/normotvorchestvo/antikorrupcionnaya-ekspertiza/22-02-2019-11-07-12-proekt-prikaza-ministerstva-obrazovaniya-moskovsko" TargetMode="External"/><Relationship Id="rId82" Type="http://schemas.openxmlformats.org/officeDocument/2006/relationships/hyperlink" Target="http://ud.mosreg.ru/dokumenty/normotvorchestvo/22-02-2019-12-45-49-rasporyazhenie-upravleniya-delami-gubernatora-mosk" TargetMode="External"/><Relationship Id="rId19" Type="http://schemas.openxmlformats.org/officeDocument/2006/relationships/hyperlink" Target="http://gusn.mosreg.ru/dokumenty/normotvorchestvo/normativnopravovye-akty/29-01-2019-16-29-14-prikaz-glavgosstroynadzora-moskovskoy-oblasti-ot-2" TargetMode="External"/><Relationship Id="rId14" Type="http://schemas.openxmlformats.org/officeDocument/2006/relationships/hyperlink" Target="http://gku.mosreg.ru/dokumenty/normotvorchestvo/normativnye-pravovye-akty-glavnogo-kontrolnog/22-02-2019-16-21-50-rasporyazhenie-glavnogo-kontrolnogo-upravleniya-mo" TargetMode="External"/><Relationship Id="rId30" Type="http://schemas.openxmlformats.org/officeDocument/2006/relationships/hyperlink" Target="http://politika.mosreg.ru/dokumenty/normativnye-pravovye-dokumenty-po-osnovnym-na/25-02-2019-17-16-58-prikaz-ot-20-02-2019-37p-16-ob-organizatsii-sistem" TargetMode="External"/><Relationship Id="rId35" Type="http://schemas.openxmlformats.org/officeDocument/2006/relationships/hyperlink" Target="http://uzpp.mosreg.ru/dokumenty/gosudarstvennaya-sluzhba/sluzhebnye-dokumenty/19-02-2019-15-54-08-rasporyazhenie-ob-organizatsii-sistemy-vnutrennego" TargetMode="External"/><Relationship Id="rId56" Type="http://schemas.openxmlformats.org/officeDocument/2006/relationships/hyperlink" Target="http://mii.mosreg.ru/dokumenty/normotvorchestvo/normativnopravovye-akty/19-02-2019-15-14-27-rasporyazhenie-ministerstva-investitsiy-i-innovats" TargetMode="External"/><Relationship Id="rId77" Type="http://schemas.openxmlformats.org/officeDocument/2006/relationships/hyperlink" Target="http://minenergo.mosreg.ru/dokumenty/normotvorchestvo/normativnye-pravovye-akty-izdannye-ministerst/26-02-2019-13-21-57-prikaz-06-ot-19-02-2019-g-o-sisteme-vnutrennego-ob" TargetMode="External"/><Relationship Id="rId100" Type="http://schemas.openxmlformats.org/officeDocument/2006/relationships/hyperlink" Target="http://mio.mosreg.ru/dokumenty/normotvorchestvo/rasporyaditelnye-akty-prinyatye-ministerstvom/26-02-2019-14-43-26-prikaz-ministerstva-imushchestvennykh-otnosheniy-m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://mz.mosreg.ru/dokumenty/normotvorchestvo/normativnopravovye-dokumenty/09-01-2019-12-39-54-prikaz-ministerstva-zdravookhraneniya-moskovskoy-o" TargetMode="External"/><Relationship Id="rId51" Type="http://schemas.openxmlformats.org/officeDocument/2006/relationships/hyperlink" Target="http://minzhil.mosreg.ru/dokumenty/normotvorchestvo/soblyudenie-antimonopolnogo-zakonodatelstva/25-02-2019-15-59-53-prikaz-ob-organizatsii-sistemy-vnutrennego-obespech" TargetMode="External"/><Relationship Id="rId72" Type="http://schemas.openxmlformats.org/officeDocument/2006/relationships/hyperlink" Target="http://mep.mosreg.ru/dokumenty/normotvorchestvo/normativnye-pravovye-akty-izdannye-ministerst/25-02-2019-14-04-31-prikaz-ministerstva-ekologii-i-prirodopolzovaniya" TargetMode="External"/><Relationship Id="rId93" Type="http://schemas.openxmlformats.org/officeDocument/2006/relationships/hyperlink" Target="http://zakaz-mo.mosreg.ru/dokumenty/dokumenty-moskovskoy-oblasti/rasporyaditelnye-dokumenty-komiteta/22-02-2019-11-43-38-rasporyazhenie-komiteta-ot-29-01-2019-30-01-4-19" TargetMode="External"/><Relationship Id="rId98" Type="http://schemas.openxmlformats.org/officeDocument/2006/relationships/hyperlink" Target="http://klh.mosreg.ru/dokumenty/normotvorchestvo/normativnopravovye-akty/02-12-2018-21-21-10-prikaz-ot-29-11-2018-26p-2847-ob-organizatsii-sist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gzhi.mosreg.ru/dokumenty/normotvorchestvo/normativnye-pravovye-akty-goszhilinspekcii/22-02-2019-13-01-08-prikaz-rukovoditelya-glavnogo-upravleniya-moskovsk" TargetMode="External"/><Relationship Id="rId46" Type="http://schemas.openxmlformats.org/officeDocument/2006/relationships/hyperlink" Target="http://minblag.mosreg.ru/dokumenty/normotvorchestvo/prikazy/26-02-2019-07-55-26-prikaz-ministra-blagoustroystva-moskovskoy-oblasti" TargetMode="External"/><Relationship Id="rId67" Type="http://schemas.openxmlformats.org/officeDocument/2006/relationships/hyperlink" Target="http://msk.mosreg.ru/dokumenty/normotvorchestvo/prikazy/25-02-2019-19-06-22-prikaz-ministerstva-stroitelnogo-kompleksa-moskov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5188</Words>
  <Characters>29574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Абт Диана Александровна</dc:creator>
  <cp:keywords/>
  <cp:lastModifiedBy>Юлия Евгеньевна Газетдинова</cp:lastModifiedBy>
  <cp:revision>2</cp:revision>
  <dcterms:created xsi:type="dcterms:W3CDTF">2019-06-18T08:03:00Z</dcterms:created>
  <dcterms:modified xsi:type="dcterms:W3CDTF">2019-06-18T08:03:00Z</dcterms:modified>
</cp:coreProperties>
</file>